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CFB51" w14:textId="1AA45264" w:rsidR="00B500E7" w:rsidRPr="00C9174A" w:rsidRDefault="00B500E7" w:rsidP="00B500E7">
      <w:pPr>
        <w:jc w:val="center"/>
        <w:rPr>
          <w:rFonts w:ascii="Cambria" w:hAnsi="Cambria"/>
          <w:b/>
          <w:color w:val="E36C0A" w:themeColor="accent6" w:themeShade="BF"/>
          <w:sz w:val="24"/>
          <w:szCs w:val="24"/>
        </w:rPr>
      </w:pPr>
      <w:r w:rsidRPr="00C20552">
        <w:rPr>
          <w:rFonts w:ascii="Cambria" w:hAnsi="Cambria"/>
          <w:b/>
          <w:sz w:val="24"/>
          <w:szCs w:val="24"/>
        </w:rPr>
        <w:t xml:space="preserve">Modified Lesson Plan- </w:t>
      </w:r>
      <w:r w:rsidRPr="00C938F1">
        <w:rPr>
          <w:rFonts w:ascii="Cambria" w:hAnsi="Cambria"/>
          <w:b/>
          <w:sz w:val="24"/>
          <w:szCs w:val="24"/>
        </w:rPr>
        <w:t>Socratic Seminar</w:t>
      </w:r>
    </w:p>
    <w:p w14:paraId="24A2296B" w14:textId="77777777" w:rsidR="00B500E7" w:rsidRPr="00C20552" w:rsidRDefault="00B500E7" w:rsidP="00B500E7">
      <w:pPr>
        <w:rPr>
          <w:rFonts w:ascii="Cambria" w:hAnsi="Cambria"/>
          <w:b/>
          <w:sz w:val="24"/>
          <w:szCs w:val="24"/>
        </w:rPr>
      </w:pPr>
    </w:p>
    <w:p w14:paraId="7C1BC349" w14:textId="77777777" w:rsidR="00B500E7" w:rsidRPr="00C20552" w:rsidRDefault="00B500E7" w:rsidP="00B500E7">
      <w:pPr>
        <w:rPr>
          <w:rFonts w:ascii="Cambria" w:hAnsi="Cambria"/>
          <w:b/>
          <w:sz w:val="24"/>
          <w:szCs w:val="24"/>
        </w:rPr>
      </w:pPr>
      <w:r w:rsidRPr="00C20552">
        <w:rPr>
          <w:rFonts w:ascii="Cambria" w:hAnsi="Cambria"/>
          <w:b/>
          <w:sz w:val="24"/>
          <w:szCs w:val="24"/>
        </w:rPr>
        <w:t xml:space="preserve">Author: </w:t>
      </w:r>
    </w:p>
    <w:p w14:paraId="501FCA6B" w14:textId="77777777" w:rsidR="00B500E7" w:rsidRPr="00C20552" w:rsidRDefault="00B500E7" w:rsidP="00B500E7">
      <w:pPr>
        <w:rPr>
          <w:rFonts w:ascii="Cambria" w:hAnsi="Cambria"/>
          <w:sz w:val="24"/>
          <w:szCs w:val="24"/>
        </w:rPr>
      </w:pPr>
      <w:r w:rsidRPr="00C20552">
        <w:rPr>
          <w:rFonts w:ascii="Cambria" w:hAnsi="Cambria"/>
          <w:sz w:val="24"/>
          <w:szCs w:val="24"/>
        </w:rPr>
        <w:t xml:space="preserve">Tracy Baird Empsall </w:t>
      </w:r>
    </w:p>
    <w:p w14:paraId="6EA5514C" w14:textId="77777777" w:rsidR="00B500E7" w:rsidRPr="00C20552" w:rsidRDefault="00B500E7" w:rsidP="00B500E7">
      <w:pPr>
        <w:rPr>
          <w:rFonts w:ascii="Cambria" w:hAnsi="Cambria"/>
          <w:b/>
          <w:sz w:val="24"/>
          <w:szCs w:val="24"/>
        </w:rPr>
      </w:pPr>
      <w:r w:rsidRPr="00C20552">
        <w:rPr>
          <w:rFonts w:ascii="Cambria" w:hAnsi="Cambria"/>
          <w:b/>
          <w:sz w:val="24"/>
          <w:szCs w:val="24"/>
        </w:rPr>
        <w:t xml:space="preserve">Date Created: </w:t>
      </w:r>
    </w:p>
    <w:p w14:paraId="572CB610" w14:textId="77777777" w:rsidR="00B500E7" w:rsidRPr="00C20552" w:rsidRDefault="00B500E7" w:rsidP="00B500E7">
      <w:pPr>
        <w:rPr>
          <w:rFonts w:ascii="Cambria" w:hAnsi="Cambria"/>
          <w:sz w:val="24"/>
          <w:szCs w:val="24"/>
        </w:rPr>
      </w:pPr>
      <w:r>
        <w:rPr>
          <w:rFonts w:ascii="Cambria" w:hAnsi="Cambria"/>
          <w:sz w:val="24"/>
          <w:szCs w:val="24"/>
        </w:rPr>
        <w:t>11 March</w:t>
      </w:r>
      <w:r w:rsidRPr="00C20552">
        <w:rPr>
          <w:rFonts w:ascii="Cambria" w:hAnsi="Cambria"/>
          <w:sz w:val="24"/>
          <w:szCs w:val="24"/>
        </w:rPr>
        <w:t xml:space="preserve"> 2014</w:t>
      </w:r>
    </w:p>
    <w:p w14:paraId="69515B8D" w14:textId="77777777" w:rsidR="00B500E7" w:rsidRPr="00C20552" w:rsidRDefault="00B500E7" w:rsidP="00B500E7">
      <w:pPr>
        <w:rPr>
          <w:rFonts w:ascii="Cambria" w:hAnsi="Cambria"/>
          <w:b/>
          <w:sz w:val="24"/>
          <w:szCs w:val="24"/>
        </w:rPr>
      </w:pPr>
      <w:r w:rsidRPr="00C20552">
        <w:rPr>
          <w:rFonts w:ascii="Cambria" w:hAnsi="Cambria"/>
          <w:b/>
          <w:sz w:val="24"/>
          <w:szCs w:val="24"/>
        </w:rPr>
        <w:t>Subject:</w:t>
      </w:r>
    </w:p>
    <w:p w14:paraId="713224F5" w14:textId="77777777" w:rsidR="00B500E7" w:rsidRPr="00C20552" w:rsidRDefault="00B500E7" w:rsidP="00B500E7">
      <w:pPr>
        <w:rPr>
          <w:rFonts w:ascii="Cambria" w:hAnsi="Cambria"/>
          <w:b/>
          <w:sz w:val="24"/>
          <w:szCs w:val="24"/>
        </w:rPr>
      </w:pPr>
      <w:r w:rsidRPr="00C20552">
        <w:rPr>
          <w:rFonts w:ascii="Cambria" w:hAnsi="Cambria"/>
          <w:sz w:val="24"/>
          <w:szCs w:val="24"/>
        </w:rPr>
        <w:t>English Literature</w:t>
      </w:r>
    </w:p>
    <w:p w14:paraId="2BC0CB0F" w14:textId="77777777" w:rsidR="00B500E7" w:rsidRPr="00C20552" w:rsidRDefault="00B500E7" w:rsidP="00B500E7">
      <w:pPr>
        <w:rPr>
          <w:rFonts w:ascii="Cambria" w:hAnsi="Cambria"/>
          <w:sz w:val="24"/>
          <w:szCs w:val="24"/>
        </w:rPr>
      </w:pPr>
      <w:r w:rsidRPr="00C20552">
        <w:rPr>
          <w:rFonts w:ascii="Cambria" w:hAnsi="Cambria"/>
          <w:b/>
          <w:sz w:val="24"/>
          <w:szCs w:val="24"/>
        </w:rPr>
        <w:t xml:space="preserve">Topic or Unit of Study: </w:t>
      </w:r>
      <w:r w:rsidRPr="00C20552">
        <w:rPr>
          <w:rFonts w:ascii="Cambria" w:hAnsi="Cambria"/>
          <w:sz w:val="24"/>
          <w:szCs w:val="24"/>
        </w:rPr>
        <w:t xml:space="preserve"> </w:t>
      </w:r>
    </w:p>
    <w:p w14:paraId="1E3AC243" w14:textId="77777777" w:rsidR="00B500E7" w:rsidRDefault="006C70F0" w:rsidP="00B500E7">
      <w:pPr>
        <w:rPr>
          <w:rFonts w:ascii="Cambria" w:hAnsi="Cambria"/>
          <w:sz w:val="24"/>
          <w:szCs w:val="24"/>
        </w:rPr>
      </w:pPr>
      <w:r>
        <w:rPr>
          <w:rFonts w:ascii="Cambria" w:hAnsi="Cambria"/>
          <w:sz w:val="24"/>
          <w:szCs w:val="24"/>
        </w:rPr>
        <w:t>Point of View</w:t>
      </w:r>
    </w:p>
    <w:p w14:paraId="4F3B4693" w14:textId="77777777" w:rsidR="00B500E7" w:rsidRPr="00C20552" w:rsidRDefault="00B500E7" w:rsidP="00B500E7">
      <w:pPr>
        <w:rPr>
          <w:rFonts w:ascii="Cambria" w:hAnsi="Cambria"/>
          <w:sz w:val="24"/>
          <w:szCs w:val="24"/>
        </w:rPr>
      </w:pPr>
      <w:r w:rsidRPr="00C20552">
        <w:rPr>
          <w:rFonts w:ascii="Cambria" w:hAnsi="Cambria"/>
          <w:b/>
          <w:sz w:val="24"/>
          <w:szCs w:val="24"/>
        </w:rPr>
        <w:t>Grade Level:</w:t>
      </w:r>
      <w:r w:rsidRPr="00C20552">
        <w:rPr>
          <w:rFonts w:ascii="Cambria" w:hAnsi="Cambria"/>
          <w:sz w:val="24"/>
          <w:szCs w:val="24"/>
        </w:rPr>
        <w:t xml:space="preserve"> </w:t>
      </w:r>
    </w:p>
    <w:p w14:paraId="300F651F" w14:textId="77777777" w:rsidR="00B500E7" w:rsidRPr="00C20552" w:rsidRDefault="00B500E7" w:rsidP="00B500E7">
      <w:pPr>
        <w:rPr>
          <w:rFonts w:ascii="Cambria" w:hAnsi="Cambria"/>
          <w:sz w:val="24"/>
          <w:szCs w:val="24"/>
        </w:rPr>
      </w:pPr>
      <w:r w:rsidRPr="00C20552">
        <w:rPr>
          <w:rFonts w:ascii="Cambria" w:hAnsi="Cambria"/>
          <w:sz w:val="24"/>
          <w:szCs w:val="24"/>
        </w:rPr>
        <w:t>9</w:t>
      </w:r>
      <w:r w:rsidRPr="00C20552">
        <w:rPr>
          <w:rFonts w:ascii="Cambria" w:hAnsi="Cambria"/>
          <w:sz w:val="24"/>
          <w:szCs w:val="24"/>
          <w:vertAlign w:val="superscript"/>
        </w:rPr>
        <w:t>th</w:t>
      </w:r>
      <w:r w:rsidRPr="00C20552">
        <w:rPr>
          <w:rFonts w:ascii="Cambria" w:hAnsi="Cambria"/>
          <w:sz w:val="24"/>
          <w:szCs w:val="24"/>
        </w:rPr>
        <w:t xml:space="preserve"> Grade</w:t>
      </w:r>
    </w:p>
    <w:p w14:paraId="59A7296E" w14:textId="77777777" w:rsidR="00B500E7" w:rsidRDefault="00B500E7" w:rsidP="00B500E7">
      <w:pPr>
        <w:rPr>
          <w:rFonts w:ascii="Cambria" w:hAnsi="Cambria"/>
          <w:b/>
          <w:sz w:val="24"/>
          <w:szCs w:val="24"/>
        </w:rPr>
      </w:pPr>
      <w:r w:rsidRPr="00C20552">
        <w:rPr>
          <w:rFonts w:ascii="Cambria" w:hAnsi="Cambria"/>
          <w:b/>
          <w:sz w:val="24"/>
          <w:szCs w:val="24"/>
        </w:rPr>
        <w:t xml:space="preserve">Materials: </w:t>
      </w:r>
    </w:p>
    <w:p w14:paraId="070D79AC" w14:textId="1186C8C4" w:rsidR="00C938F1" w:rsidRPr="00C938F1" w:rsidRDefault="00C938F1" w:rsidP="00B500E7">
      <w:pPr>
        <w:rPr>
          <w:rFonts w:ascii="Cambria" w:hAnsi="Cambria"/>
          <w:sz w:val="24"/>
          <w:szCs w:val="24"/>
        </w:rPr>
      </w:pPr>
      <w:r>
        <w:rPr>
          <w:rFonts w:ascii="Cambria" w:hAnsi="Cambria"/>
          <w:sz w:val="24"/>
          <w:szCs w:val="24"/>
        </w:rPr>
        <w:t xml:space="preserve">Students will need </w:t>
      </w:r>
      <w:r w:rsidR="00C23D1D">
        <w:rPr>
          <w:rFonts w:ascii="Cambria" w:hAnsi="Cambria"/>
          <w:sz w:val="24"/>
          <w:szCs w:val="24"/>
        </w:rPr>
        <w:t>a copy of the guided notes on point of view, The Invalid’s Story Point of View worksheet, and their textbook or a copy of Twain’s “The Invalid’s Story.”</w:t>
      </w:r>
    </w:p>
    <w:p w14:paraId="7CED52A0" w14:textId="77777777" w:rsidR="00B500E7" w:rsidRPr="00C20552" w:rsidRDefault="00B500E7" w:rsidP="00B500E7">
      <w:pPr>
        <w:rPr>
          <w:rFonts w:ascii="Cambria" w:hAnsi="Cambria"/>
          <w:sz w:val="24"/>
          <w:szCs w:val="24"/>
        </w:rPr>
      </w:pPr>
      <w:r w:rsidRPr="00C20552">
        <w:rPr>
          <w:rFonts w:ascii="Cambria" w:hAnsi="Cambria"/>
          <w:b/>
          <w:sz w:val="24"/>
          <w:szCs w:val="24"/>
        </w:rPr>
        <w:t>Summary:</w:t>
      </w:r>
      <w:r w:rsidRPr="00C20552">
        <w:rPr>
          <w:rFonts w:ascii="Cambria" w:hAnsi="Cambria"/>
          <w:sz w:val="24"/>
          <w:szCs w:val="24"/>
        </w:rPr>
        <w:t xml:space="preserve">  </w:t>
      </w:r>
    </w:p>
    <w:p w14:paraId="3787B305" w14:textId="1C77F807" w:rsidR="00B500E7" w:rsidRDefault="00B500E7" w:rsidP="00B500E7">
      <w:pPr>
        <w:rPr>
          <w:rFonts w:ascii="Cambria" w:hAnsi="Cambria"/>
          <w:sz w:val="24"/>
          <w:szCs w:val="24"/>
        </w:rPr>
      </w:pPr>
      <w:r w:rsidRPr="00C20552">
        <w:rPr>
          <w:rFonts w:ascii="Cambria" w:hAnsi="Cambria"/>
          <w:b/>
          <w:sz w:val="24"/>
          <w:szCs w:val="24"/>
        </w:rPr>
        <w:t xml:space="preserve">I. Focus and Review: </w:t>
      </w:r>
      <w:r w:rsidRPr="00C20552">
        <w:rPr>
          <w:rFonts w:ascii="Cambria" w:hAnsi="Cambria"/>
          <w:sz w:val="24"/>
          <w:szCs w:val="24"/>
        </w:rPr>
        <w:t>[</w:t>
      </w:r>
      <w:r w:rsidR="00092ADD">
        <w:rPr>
          <w:rFonts w:ascii="Cambria" w:hAnsi="Cambria"/>
          <w:sz w:val="24"/>
          <w:szCs w:val="24"/>
        </w:rPr>
        <w:t>1</w:t>
      </w:r>
      <w:r w:rsidRPr="00C20552">
        <w:rPr>
          <w:rFonts w:ascii="Cambria" w:hAnsi="Cambria"/>
          <w:sz w:val="24"/>
          <w:szCs w:val="24"/>
        </w:rPr>
        <w:t xml:space="preserve">5 minutes] </w:t>
      </w:r>
    </w:p>
    <w:p w14:paraId="6BEB9A0F" w14:textId="77777777" w:rsidR="003076F5" w:rsidRDefault="003076F5" w:rsidP="00B500E7">
      <w:pPr>
        <w:rPr>
          <w:rFonts w:ascii="Cambria" w:hAnsi="Cambria"/>
          <w:sz w:val="24"/>
          <w:szCs w:val="24"/>
        </w:rPr>
      </w:pPr>
      <w:r>
        <w:rPr>
          <w:rFonts w:ascii="Cambria" w:hAnsi="Cambria"/>
          <w:sz w:val="24"/>
          <w:szCs w:val="24"/>
        </w:rPr>
        <w:t xml:space="preserve">Review characterization and discuss how sometimes a certain character is the narrator of a story, while other times the narrator is someone outside of the story. Students should be familiar with the different points of view and narration in stories, but take a few minutes to review each. </w:t>
      </w:r>
    </w:p>
    <w:p w14:paraId="1F797107" w14:textId="77777777" w:rsidR="00726FF7" w:rsidRPr="00C20552" w:rsidRDefault="00726FF7" w:rsidP="00B500E7">
      <w:pPr>
        <w:rPr>
          <w:rFonts w:ascii="Cambria" w:hAnsi="Cambria"/>
          <w:sz w:val="24"/>
          <w:szCs w:val="24"/>
        </w:rPr>
      </w:pPr>
    </w:p>
    <w:p w14:paraId="48822A15" w14:textId="77777777" w:rsidR="00B500E7" w:rsidRPr="00C20552" w:rsidRDefault="00B500E7" w:rsidP="00B500E7">
      <w:pPr>
        <w:rPr>
          <w:rFonts w:ascii="Cambria" w:hAnsi="Cambria"/>
          <w:sz w:val="24"/>
          <w:szCs w:val="24"/>
        </w:rPr>
      </w:pPr>
      <w:r w:rsidRPr="00C20552">
        <w:rPr>
          <w:rFonts w:ascii="Cambria" w:hAnsi="Cambria"/>
          <w:b/>
          <w:sz w:val="24"/>
          <w:szCs w:val="24"/>
        </w:rPr>
        <w:t xml:space="preserve">II. Statement of Instructional Objective(s) </w:t>
      </w:r>
      <w:r w:rsidRPr="00C20552">
        <w:rPr>
          <w:rFonts w:ascii="Cambria" w:hAnsi="Cambria"/>
          <w:b/>
          <w:i/>
          <w:sz w:val="24"/>
          <w:szCs w:val="24"/>
        </w:rPr>
        <w:t>and Assessments</w:t>
      </w:r>
      <w:r w:rsidRPr="00C20552">
        <w:rPr>
          <w:rFonts w:ascii="Cambria" w:hAnsi="Cambria"/>
          <w:b/>
          <w:sz w:val="24"/>
          <w:szCs w:val="24"/>
        </w:rPr>
        <w:t>:</w:t>
      </w:r>
      <w:r w:rsidRPr="00C20552">
        <w:rPr>
          <w:rFonts w:ascii="Cambria" w:hAnsi="Cambri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441"/>
      </w:tblGrid>
      <w:tr w:rsidR="00B500E7" w:rsidRPr="00EF058E" w14:paraId="4798DB2A" w14:textId="77777777" w:rsidTr="006C70F0">
        <w:tc>
          <w:tcPr>
            <w:tcW w:w="4415" w:type="dxa"/>
          </w:tcPr>
          <w:p w14:paraId="4495528D" w14:textId="77777777" w:rsidR="00B500E7" w:rsidRPr="00C20552" w:rsidRDefault="00B500E7" w:rsidP="006C70F0">
            <w:pPr>
              <w:spacing w:before="100" w:beforeAutospacing="1" w:after="100" w:afterAutospacing="1"/>
              <w:rPr>
                <w:rFonts w:ascii="Cambria" w:hAnsi="Cambria"/>
                <w:b/>
                <w:sz w:val="24"/>
                <w:szCs w:val="24"/>
              </w:rPr>
            </w:pPr>
            <w:r w:rsidRPr="00C20552">
              <w:rPr>
                <w:rFonts w:ascii="Cambria" w:hAnsi="Cambria"/>
                <w:b/>
                <w:sz w:val="24"/>
                <w:szCs w:val="24"/>
              </w:rPr>
              <w:t>Objectives</w:t>
            </w:r>
          </w:p>
        </w:tc>
        <w:tc>
          <w:tcPr>
            <w:tcW w:w="4441" w:type="dxa"/>
          </w:tcPr>
          <w:p w14:paraId="2F8CCCC8" w14:textId="77777777" w:rsidR="00B500E7" w:rsidRPr="00C20552" w:rsidRDefault="00B500E7" w:rsidP="006C70F0">
            <w:pPr>
              <w:spacing w:before="100" w:beforeAutospacing="1" w:after="100" w:afterAutospacing="1"/>
              <w:rPr>
                <w:rFonts w:ascii="Cambria" w:hAnsi="Cambria"/>
                <w:b/>
                <w:sz w:val="24"/>
                <w:szCs w:val="24"/>
              </w:rPr>
            </w:pPr>
            <w:r w:rsidRPr="00C20552">
              <w:rPr>
                <w:rFonts w:ascii="Cambria" w:hAnsi="Cambria"/>
                <w:b/>
                <w:sz w:val="24"/>
                <w:szCs w:val="24"/>
              </w:rPr>
              <w:t>Assessments</w:t>
            </w:r>
          </w:p>
        </w:tc>
      </w:tr>
      <w:tr w:rsidR="00B500E7" w:rsidRPr="00EF058E" w14:paraId="6A4147C4" w14:textId="77777777" w:rsidTr="006C70F0">
        <w:tc>
          <w:tcPr>
            <w:tcW w:w="4415" w:type="dxa"/>
          </w:tcPr>
          <w:p w14:paraId="2F36780E" w14:textId="77777777" w:rsidR="00B500E7" w:rsidRDefault="00547CFA" w:rsidP="00B500E7">
            <w:pPr>
              <w:rPr>
                <w:rFonts w:asciiTheme="minorHAnsi" w:hAnsiTheme="minorHAnsi"/>
                <w:color w:val="000000" w:themeColor="text1"/>
                <w:sz w:val="24"/>
                <w:szCs w:val="24"/>
              </w:rPr>
            </w:pPr>
            <w:r w:rsidRPr="00547CFA">
              <w:rPr>
                <w:rFonts w:asciiTheme="minorHAnsi" w:hAnsiTheme="minorHAnsi"/>
                <w:color w:val="000000" w:themeColor="text1"/>
                <w:sz w:val="24"/>
                <w:szCs w:val="24"/>
              </w:rPr>
              <w:t xml:space="preserve">1. Students will verbally respond to open-ended questions as well as exhibit and hone active listening skills. </w:t>
            </w:r>
          </w:p>
          <w:p w14:paraId="4E1CB12D" w14:textId="0202813F" w:rsidR="00C23D1D" w:rsidRPr="00547CFA" w:rsidRDefault="00C23D1D" w:rsidP="00B500E7">
            <w:pPr>
              <w:rPr>
                <w:rFonts w:asciiTheme="minorHAnsi" w:hAnsiTheme="minorHAnsi"/>
                <w:color w:val="000000" w:themeColor="text1"/>
                <w:sz w:val="24"/>
                <w:szCs w:val="24"/>
              </w:rPr>
            </w:pPr>
            <w:r>
              <w:rPr>
                <w:rFonts w:asciiTheme="minorHAnsi" w:hAnsiTheme="minorHAnsi"/>
                <w:color w:val="000000" w:themeColor="text1"/>
                <w:sz w:val="24"/>
                <w:szCs w:val="24"/>
              </w:rPr>
              <w:t xml:space="preserve">2. Students will be able to identify the type of narration a story uses after reading and evaluate the reasons of its use. </w:t>
            </w:r>
          </w:p>
        </w:tc>
        <w:tc>
          <w:tcPr>
            <w:tcW w:w="4441" w:type="dxa"/>
          </w:tcPr>
          <w:p w14:paraId="3524FF44" w14:textId="32B59482" w:rsidR="00B500E7" w:rsidRDefault="00547CFA" w:rsidP="006C70F0">
            <w:pPr>
              <w:rPr>
                <w:rFonts w:asciiTheme="minorHAnsi" w:hAnsiTheme="minorHAnsi"/>
                <w:sz w:val="24"/>
                <w:szCs w:val="24"/>
              </w:rPr>
            </w:pPr>
            <w:r>
              <w:rPr>
                <w:rFonts w:asciiTheme="minorHAnsi" w:hAnsiTheme="minorHAnsi"/>
                <w:sz w:val="24"/>
                <w:szCs w:val="24"/>
              </w:rPr>
              <w:t>1. All students will participate in a Socratic discussion of point of view and it’s effects on the short stories we have read so far throughout the unit</w:t>
            </w:r>
            <w:r w:rsidR="00870347">
              <w:rPr>
                <w:rFonts w:asciiTheme="minorHAnsi" w:hAnsiTheme="minorHAnsi"/>
                <w:sz w:val="24"/>
                <w:szCs w:val="24"/>
              </w:rPr>
              <w:t xml:space="preserve"> by directly answering teachers question as well as adding to or disagreeing with classmate’s answers with respect</w:t>
            </w:r>
            <w:r>
              <w:rPr>
                <w:rFonts w:asciiTheme="minorHAnsi" w:hAnsiTheme="minorHAnsi"/>
                <w:sz w:val="24"/>
                <w:szCs w:val="24"/>
              </w:rPr>
              <w:t xml:space="preserve">. </w:t>
            </w:r>
          </w:p>
          <w:p w14:paraId="3DC5D9CC" w14:textId="529618A5" w:rsidR="00C23D1D" w:rsidRPr="00425671" w:rsidRDefault="00C23D1D" w:rsidP="006C70F0">
            <w:pPr>
              <w:rPr>
                <w:rFonts w:asciiTheme="minorHAnsi" w:hAnsiTheme="minorHAnsi"/>
                <w:sz w:val="24"/>
                <w:szCs w:val="24"/>
              </w:rPr>
            </w:pPr>
            <w:r>
              <w:rPr>
                <w:rFonts w:asciiTheme="minorHAnsi" w:hAnsiTheme="minorHAnsi"/>
                <w:sz w:val="24"/>
                <w:szCs w:val="24"/>
              </w:rPr>
              <w:t xml:space="preserve">2. After reading “The Invalid’s Story,” the students will identify the type of narration used as well as </w:t>
            </w:r>
            <w:r w:rsidR="001577FA">
              <w:rPr>
                <w:rFonts w:asciiTheme="minorHAnsi" w:hAnsiTheme="minorHAnsi"/>
                <w:sz w:val="24"/>
                <w:szCs w:val="24"/>
              </w:rPr>
              <w:t>brainstorm reasons Twain chose to write w</w:t>
            </w:r>
            <w:r w:rsidR="00870347">
              <w:rPr>
                <w:rFonts w:asciiTheme="minorHAnsi" w:hAnsiTheme="minorHAnsi"/>
                <w:sz w:val="24"/>
                <w:szCs w:val="24"/>
              </w:rPr>
              <w:t xml:space="preserve">ith that narration style and evaluate whether or not he chose the best point of view for the story. </w:t>
            </w:r>
          </w:p>
        </w:tc>
      </w:tr>
    </w:tbl>
    <w:p w14:paraId="03EAB1E2" w14:textId="77777777" w:rsidR="00B62CCF" w:rsidRDefault="00B62CCF" w:rsidP="00B500E7">
      <w:pPr>
        <w:rPr>
          <w:rFonts w:ascii="Cambria" w:hAnsi="Cambria"/>
          <w:b/>
          <w:sz w:val="24"/>
          <w:szCs w:val="24"/>
        </w:rPr>
      </w:pPr>
    </w:p>
    <w:p w14:paraId="656B102E" w14:textId="77777777" w:rsidR="00B500E7" w:rsidRPr="00C20552" w:rsidRDefault="00B500E7" w:rsidP="00B500E7">
      <w:pPr>
        <w:rPr>
          <w:rFonts w:ascii="Cambria" w:hAnsi="Cambria"/>
          <w:b/>
          <w:sz w:val="24"/>
          <w:szCs w:val="24"/>
        </w:rPr>
      </w:pPr>
      <w:r w:rsidRPr="00C20552">
        <w:rPr>
          <w:rFonts w:ascii="Cambria" w:hAnsi="Cambria"/>
          <w:b/>
          <w:sz w:val="24"/>
          <w:szCs w:val="24"/>
        </w:rPr>
        <w:t xml:space="preserve">State the objective: </w:t>
      </w:r>
    </w:p>
    <w:p w14:paraId="575896B7" w14:textId="77777777" w:rsidR="00B500E7" w:rsidRPr="006C70F0" w:rsidRDefault="00B500E7" w:rsidP="00B500E7">
      <w:pPr>
        <w:rPr>
          <w:rFonts w:ascii="Cambria" w:hAnsi="Cambria"/>
          <w:sz w:val="24"/>
          <w:szCs w:val="24"/>
        </w:rPr>
      </w:pPr>
      <w:r w:rsidRPr="00C20552">
        <w:rPr>
          <w:rFonts w:ascii="Cambria" w:hAnsi="Cambria"/>
          <w:sz w:val="24"/>
          <w:szCs w:val="24"/>
        </w:rPr>
        <w:t>1-2 minutes will be devoted to presenting the objective</w:t>
      </w:r>
      <w:r>
        <w:rPr>
          <w:rFonts w:ascii="Cambria" w:hAnsi="Cambria"/>
          <w:sz w:val="24"/>
          <w:szCs w:val="24"/>
        </w:rPr>
        <w:t>s</w:t>
      </w:r>
      <w:r w:rsidRPr="00C20552">
        <w:rPr>
          <w:rFonts w:ascii="Cambria" w:hAnsi="Cambria"/>
          <w:sz w:val="24"/>
          <w:szCs w:val="24"/>
        </w:rPr>
        <w:t xml:space="preserve"> to the students and </w:t>
      </w:r>
      <w:r>
        <w:rPr>
          <w:rFonts w:ascii="Cambria" w:hAnsi="Cambria"/>
          <w:sz w:val="24"/>
          <w:szCs w:val="24"/>
        </w:rPr>
        <w:t>they</w:t>
      </w:r>
      <w:r w:rsidRPr="00C20552">
        <w:rPr>
          <w:rFonts w:ascii="Cambria" w:hAnsi="Cambria"/>
          <w:sz w:val="24"/>
          <w:szCs w:val="24"/>
        </w:rPr>
        <w:t xml:space="preserve"> will be clearly written on the board for the students to refer back to during the lesson. </w:t>
      </w:r>
    </w:p>
    <w:p w14:paraId="5DB6D104" w14:textId="77777777" w:rsidR="00B62CCF" w:rsidRDefault="00B62CCF" w:rsidP="00B500E7">
      <w:pPr>
        <w:rPr>
          <w:rFonts w:ascii="Cambria" w:hAnsi="Cambria"/>
          <w:b/>
          <w:sz w:val="24"/>
          <w:szCs w:val="24"/>
        </w:rPr>
      </w:pPr>
    </w:p>
    <w:p w14:paraId="33154F3A" w14:textId="538D2C13" w:rsidR="001577FA" w:rsidRDefault="00B500E7" w:rsidP="00B500E7">
      <w:pPr>
        <w:rPr>
          <w:rFonts w:ascii="Cambria" w:hAnsi="Cambria"/>
          <w:b/>
          <w:sz w:val="24"/>
          <w:szCs w:val="24"/>
        </w:rPr>
      </w:pPr>
      <w:r w:rsidRPr="00C20552">
        <w:rPr>
          <w:rFonts w:ascii="Cambria" w:hAnsi="Cambria"/>
          <w:b/>
          <w:sz w:val="24"/>
          <w:szCs w:val="24"/>
        </w:rPr>
        <w:lastRenderedPageBreak/>
        <w:t xml:space="preserve">Assessment: </w:t>
      </w:r>
    </w:p>
    <w:p w14:paraId="69E0C418" w14:textId="3265E8E5" w:rsidR="001577FA" w:rsidRDefault="001577FA" w:rsidP="00B500E7">
      <w:pPr>
        <w:rPr>
          <w:rFonts w:ascii="Cambria" w:hAnsi="Cambria"/>
          <w:sz w:val="24"/>
          <w:szCs w:val="24"/>
        </w:rPr>
      </w:pPr>
      <w:r>
        <w:rPr>
          <w:rFonts w:ascii="Cambria" w:hAnsi="Cambria"/>
          <w:sz w:val="24"/>
          <w:szCs w:val="24"/>
        </w:rPr>
        <w:t>Assessment 1 will be part of guided practice.</w:t>
      </w:r>
    </w:p>
    <w:p w14:paraId="6ECFBBD6" w14:textId="0AA45F41" w:rsidR="001577FA" w:rsidRPr="001577FA" w:rsidRDefault="001577FA" w:rsidP="00B500E7">
      <w:pPr>
        <w:rPr>
          <w:rFonts w:ascii="Cambria" w:hAnsi="Cambria"/>
          <w:sz w:val="24"/>
          <w:szCs w:val="24"/>
        </w:rPr>
      </w:pPr>
      <w:r>
        <w:rPr>
          <w:rFonts w:ascii="Cambria" w:hAnsi="Cambria"/>
          <w:sz w:val="24"/>
          <w:szCs w:val="24"/>
        </w:rPr>
        <w:t xml:space="preserve">Assessment 2 will be individual practice and will be due at the start of the next class. </w:t>
      </w:r>
    </w:p>
    <w:p w14:paraId="497D5CD8" w14:textId="77777777" w:rsidR="00B62CCF" w:rsidRDefault="00B62CCF" w:rsidP="00B500E7">
      <w:pPr>
        <w:rPr>
          <w:rFonts w:ascii="Cambria" w:hAnsi="Cambria"/>
          <w:b/>
          <w:sz w:val="24"/>
          <w:szCs w:val="24"/>
        </w:rPr>
      </w:pPr>
    </w:p>
    <w:p w14:paraId="5BC8A8A9" w14:textId="7C731908" w:rsidR="00B500E7" w:rsidRDefault="00B500E7" w:rsidP="00B500E7">
      <w:pPr>
        <w:rPr>
          <w:rFonts w:ascii="Cambria" w:hAnsi="Cambria"/>
          <w:sz w:val="24"/>
          <w:szCs w:val="24"/>
        </w:rPr>
      </w:pPr>
      <w:r w:rsidRPr="00C20552">
        <w:rPr>
          <w:rFonts w:ascii="Cambria" w:hAnsi="Cambria"/>
          <w:b/>
          <w:sz w:val="24"/>
          <w:szCs w:val="24"/>
        </w:rPr>
        <w:t xml:space="preserve">III. Teacher Input: </w:t>
      </w:r>
      <w:r w:rsidR="004E25CC">
        <w:rPr>
          <w:rFonts w:ascii="Cambria" w:hAnsi="Cambria"/>
          <w:sz w:val="24"/>
          <w:szCs w:val="24"/>
        </w:rPr>
        <w:t xml:space="preserve">[15 </w:t>
      </w:r>
      <w:r w:rsidR="004E25CC" w:rsidRPr="00C20552">
        <w:rPr>
          <w:rFonts w:ascii="Cambria" w:hAnsi="Cambria"/>
          <w:sz w:val="24"/>
          <w:szCs w:val="24"/>
        </w:rPr>
        <w:t>minutes]</w:t>
      </w:r>
    </w:p>
    <w:p w14:paraId="6FC69468" w14:textId="04D7BB7A" w:rsidR="0005695A" w:rsidRDefault="0005695A" w:rsidP="00B500E7">
      <w:pPr>
        <w:rPr>
          <w:rFonts w:ascii="Cambria" w:hAnsi="Cambria"/>
          <w:sz w:val="24"/>
          <w:szCs w:val="24"/>
        </w:rPr>
      </w:pPr>
      <w:r>
        <w:rPr>
          <w:rFonts w:ascii="Cambria" w:hAnsi="Cambria"/>
          <w:sz w:val="24"/>
          <w:szCs w:val="24"/>
        </w:rPr>
        <w:t>The teacher will give a brief review of the different types of point of view</w:t>
      </w:r>
      <w:r w:rsidR="00DA2510">
        <w:rPr>
          <w:rFonts w:ascii="Cambria" w:hAnsi="Cambria"/>
          <w:sz w:val="24"/>
          <w:szCs w:val="24"/>
        </w:rPr>
        <w:t xml:space="preserve"> (which were discussed in detail during the previous poetry unit), and the students will follow along filling out their guided notes. </w:t>
      </w:r>
      <w:r w:rsidR="002918E0">
        <w:rPr>
          <w:rFonts w:ascii="Cambria" w:hAnsi="Cambria"/>
          <w:sz w:val="24"/>
          <w:szCs w:val="24"/>
        </w:rPr>
        <w:t xml:space="preserve">See the guided notes to see the brief overview the teacher will present. </w:t>
      </w:r>
    </w:p>
    <w:p w14:paraId="50839A2A" w14:textId="77777777" w:rsidR="00DA2510" w:rsidRDefault="00DA2510" w:rsidP="00B500E7">
      <w:pPr>
        <w:rPr>
          <w:rFonts w:ascii="Cambria" w:hAnsi="Cambria"/>
          <w:sz w:val="24"/>
          <w:szCs w:val="24"/>
        </w:rPr>
      </w:pPr>
    </w:p>
    <w:p w14:paraId="3BFB529B" w14:textId="0F7D40C4" w:rsidR="006C70F0" w:rsidRDefault="006C70F0" w:rsidP="00B500E7">
      <w:pPr>
        <w:rPr>
          <w:rFonts w:ascii="Cambria" w:hAnsi="Cambria"/>
          <w:sz w:val="24"/>
          <w:szCs w:val="24"/>
        </w:rPr>
      </w:pPr>
      <w:r>
        <w:rPr>
          <w:rFonts w:ascii="Cambria" w:hAnsi="Cambria"/>
          <w:sz w:val="24"/>
          <w:szCs w:val="24"/>
        </w:rPr>
        <w:t>The teacher will</w:t>
      </w:r>
      <w:r w:rsidR="00DA2510">
        <w:rPr>
          <w:rFonts w:ascii="Cambria" w:hAnsi="Cambria"/>
          <w:sz w:val="24"/>
          <w:szCs w:val="24"/>
        </w:rPr>
        <w:t xml:space="preserve"> then</w:t>
      </w:r>
      <w:r>
        <w:rPr>
          <w:rFonts w:ascii="Cambria" w:hAnsi="Cambria"/>
          <w:sz w:val="24"/>
          <w:szCs w:val="24"/>
        </w:rPr>
        <w:t xml:space="preserve"> instruct the students to form a large circle to sit in while conducting the Socratic Seminar</w:t>
      </w:r>
      <w:r w:rsidR="00494B50">
        <w:rPr>
          <w:rFonts w:ascii="Cambria" w:hAnsi="Cambria"/>
          <w:sz w:val="24"/>
          <w:szCs w:val="24"/>
        </w:rPr>
        <w:t xml:space="preserve">. The teacher will present the questions </w:t>
      </w:r>
      <w:r w:rsidR="003076F5">
        <w:rPr>
          <w:rFonts w:ascii="Cambria" w:hAnsi="Cambria"/>
          <w:sz w:val="24"/>
          <w:szCs w:val="24"/>
        </w:rPr>
        <w:t xml:space="preserve">and guide the discussion in the guided practice section. </w:t>
      </w:r>
    </w:p>
    <w:p w14:paraId="61CA7149" w14:textId="77777777" w:rsidR="008E0EEE" w:rsidRPr="00B500E7" w:rsidRDefault="008E0EEE" w:rsidP="00B500E7">
      <w:pPr>
        <w:rPr>
          <w:rFonts w:ascii="Cambria" w:hAnsi="Cambria"/>
          <w:sz w:val="24"/>
          <w:szCs w:val="24"/>
        </w:rPr>
      </w:pPr>
    </w:p>
    <w:p w14:paraId="339CDDC6" w14:textId="695FB4DD" w:rsidR="00B500E7" w:rsidRDefault="00B500E7" w:rsidP="00B500E7">
      <w:pPr>
        <w:rPr>
          <w:rFonts w:ascii="Cambria" w:hAnsi="Cambria"/>
          <w:b/>
          <w:sz w:val="24"/>
          <w:szCs w:val="24"/>
        </w:rPr>
      </w:pPr>
      <w:r w:rsidRPr="00C20552">
        <w:rPr>
          <w:rFonts w:ascii="Cambria" w:hAnsi="Cambria"/>
          <w:b/>
          <w:sz w:val="24"/>
          <w:szCs w:val="24"/>
        </w:rPr>
        <w:t>IV. Guided Practice</w:t>
      </w:r>
      <w:r w:rsidR="00C938F1">
        <w:rPr>
          <w:rFonts w:ascii="Cambria" w:hAnsi="Cambria"/>
          <w:b/>
          <w:sz w:val="24"/>
          <w:szCs w:val="24"/>
        </w:rPr>
        <w:t>:</w:t>
      </w:r>
      <w:r w:rsidR="004E25CC">
        <w:rPr>
          <w:rFonts w:ascii="Cambria" w:hAnsi="Cambria"/>
          <w:b/>
          <w:sz w:val="24"/>
          <w:szCs w:val="24"/>
        </w:rPr>
        <w:t xml:space="preserve"> </w:t>
      </w:r>
      <w:r w:rsidR="004E25CC">
        <w:rPr>
          <w:rFonts w:ascii="Cambria" w:hAnsi="Cambria"/>
          <w:sz w:val="24"/>
          <w:szCs w:val="24"/>
        </w:rPr>
        <w:t>[</w:t>
      </w:r>
      <w:r w:rsidR="00B62CCF">
        <w:rPr>
          <w:rFonts w:ascii="Cambria" w:hAnsi="Cambria"/>
          <w:sz w:val="24"/>
          <w:szCs w:val="24"/>
        </w:rPr>
        <w:t>30-</w:t>
      </w:r>
      <w:r w:rsidR="004E25CC">
        <w:rPr>
          <w:rFonts w:ascii="Cambria" w:hAnsi="Cambria"/>
          <w:sz w:val="24"/>
          <w:szCs w:val="24"/>
        </w:rPr>
        <w:t xml:space="preserve">40 </w:t>
      </w:r>
      <w:r w:rsidR="004E25CC" w:rsidRPr="00C20552">
        <w:rPr>
          <w:rFonts w:ascii="Cambria" w:hAnsi="Cambria"/>
          <w:sz w:val="24"/>
          <w:szCs w:val="24"/>
        </w:rPr>
        <w:t>minutes]</w:t>
      </w:r>
    </w:p>
    <w:p w14:paraId="2E68ECB7" w14:textId="257B0FAD" w:rsidR="008E0EEE" w:rsidRDefault="008E0EEE" w:rsidP="00B500E7">
      <w:pPr>
        <w:rPr>
          <w:rFonts w:ascii="Cambria" w:hAnsi="Cambria"/>
          <w:sz w:val="24"/>
          <w:szCs w:val="24"/>
        </w:rPr>
      </w:pPr>
      <w:r w:rsidRPr="008E0EEE">
        <w:rPr>
          <w:rFonts w:ascii="Cambria" w:hAnsi="Cambria"/>
          <w:sz w:val="24"/>
          <w:szCs w:val="24"/>
        </w:rPr>
        <w:t xml:space="preserve">Below are the seminar questions followed by answers the teacher should guide students to discussing as well as </w:t>
      </w:r>
      <w:r w:rsidR="004E25CC">
        <w:rPr>
          <w:rFonts w:ascii="Cambria" w:hAnsi="Cambria"/>
          <w:sz w:val="24"/>
          <w:szCs w:val="24"/>
        </w:rPr>
        <w:t>allowing other interpretations:</w:t>
      </w:r>
    </w:p>
    <w:p w14:paraId="0464AE30" w14:textId="078D8D96" w:rsidR="004E25CC" w:rsidRDefault="004E25CC" w:rsidP="004E25CC">
      <w:pPr>
        <w:pStyle w:val="ListParagraph"/>
        <w:numPr>
          <w:ilvl w:val="0"/>
          <w:numId w:val="4"/>
        </w:numPr>
        <w:rPr>
          <w:rFonts w:ascii="Cambria" w:hAnsi="Cambria"/>
          <w:sz w:val="24"/>
          <w:szCs w:val="24"/>
        </w:rPr>
      </w:pPr>
      <w:r>
        <w:rPr>
          <w:rFonts w:ascii="Cambria" w:hAnsi="Cambria"/>
          <w:sz w:val="24"/>
          <w:szCs w:val="24"/>
        </w:rPr>
        <w:t xml:space="preserve">Think back to Hawthorne’s “The Birthmark.” What type of narration was used? </w:t>
      </w:r>
      <w:r w:rsidRPr="004E25CC">
        <w:rPr>
          <w:rFonts w:ascii="Cambria" w:hAnsi="Cambria"/>
          <w:i/>
          <w:sz w:val="24"/>
          <w:szCs w:val="24"/>
        </w:rPr>
        <w:t>Omniscient.</w:t>
      </w:r>
    </w:p>
    <w:p w14:paraId="6B2C72F2" w14:textId="4BBA8CE3" w:rsidR="008E0EEE" w:rsidRPr="00E40337" w:rsidRDefault="004E25CC" w:rsidP="004E25CC">
      <w:pPr>
        <w:pStyle w:val="ListParagraph"/>
        <w:numPr>
          <w:ilvl w:val="0"/>
          <w:numId w:val="4"/>
        </w:numPr>
        <w:rPr>
          <w:rFonts w:asciiTheme="minorHAnsi" w:hAnsiTheme="minorHAnsi"/>
          <w:i/>
          <w:sz w:val="24"/>
          <w:szCs w:val="24"/>
        </w:rPr>
      </w:pPr>
      <w:r w:rsidRPr="004E25CC">
        <w:rPr>
          <w:rFonts w:asciiTheme="minorHAnsi" w:hAnsiTheme="minorHAnsi"/>
          <w:sz w:val="24"/>
          <w:szCs w:val="24"/>
        </w:rPr>
        <w:t>There are a few moments where the narrator throws out his omniscience: “</w:t>
      </w:r>
      <w:r w:rsidRPr="004E25CC">
        <w:rPr>
          <w:rFonts w:asciiTheme="minorHAnsi" w:hAnsiTheme="minorHAnsi" w:cs="Arial"/>
          <w:iCs/>
          <w:sz w:val="24"/>
          <w:szCs w:val="24"/>
        </w:rPr>
        <w:t>We know not whether Aylmer possessed this degree of faith in man's ultimate control over Nature</w:t>
      </w:r>
      <w:r w:rsidRPr="004E25CC">
        <w:rPr>
          <w:rFonts w:asciiTheme="minorHAnsi" w:hAnsiTheme="minorHAnsi" w:cs="Arial"/>
          <w:sz w:val="24"/>
          <w:szCs w:val="24"/>
        </w:rPr>
        <w:t>” (1). Why do you think Hawthorne did this?</w:t>
      </w:r>
      <w:r>
        <w:rPr>
          <w:rFonts w:asciiTheme="minorHAnsi" w:hAnsiTheme="minorHAnsi" w:cs="Arial"/>
          <w:sz w:val="24"/>
          <w:szCs w:val="24"/>
        </w:rPr>
        <w:t xml:space="preserve"> </w:t>
      </w:r>
      <w:r w:rsidRPr="004E25CC">
        <w:rPr>
          <w:rFonts w:asciiTheme="minorHAnsi" w:hAnsiTheme="minorHAnsi" w:cs="Arial"/>
          <w:i/>
          <w:sz w:val="24"/>
          <w:szCs w:val="24"/>
        </w:rPr>
        <w:t>This is such an interesting line, because the narrator confesses that he is in fact ignorant of all the facts. It's odd, because for most of the narrative he maintains omniscience, with access to both Aylmer and Georgiana's thoughts. It's possible that Hawthorne is making a point about the limitations of human knowledge</w:t>
      </w:r>
      <w:r>
        <w:rPr>
          <w:rFonts w:asciiTheme="minorHAnsi" w:hAnsiTheme="minorHAnsi" w:cs="Arial"/>
          <w:i/>
          <w:sz w:val="24"/>
          <w:szCs w:val="24"/>
        </w:rPr>
        <w:t>.</w:t>
      </w:r>
    </w:p>
    <w:p w14:paraId="2C213D1E" w14:textId="77777777" w:rsidR="00E40337" w:rsidRPr="004E25CC" w:rsidRDefault="00E40337" w:rsidP="00E40337">
      <w:pPr>
        <w:pStyle w:val="ListParagraph"/>
        <w:rPr>
          <w:rFonts w:asciiTheme="minorHAnsi" w:hAnsiTheme="minorHAnsi"/>
          <w:i/>
          <w:sz w:val="24"/>
          <w:szCs w:val="24"/>
        </w:rPr>
      </w:pPr>
    </w:p>
    <w:p w14:paraId="2D02343A" w14:textId="77777777" w:rsidR="00E40337" w:rsidRPr="00E40337" w:rsidRDefault="00E40337" w:rsidP="00E40337">
      <w:pPr>
        <w:pStyle w:val="ListParagraph"/>
        <w:numPr>
          <w:ilvl w:val="0"/>
          <w:numId w:val="5"/>
        </w:numPr>
        <w:overflowPunct/>
        <w:autoSpaceDE/>
        <w:autoSpaceDN/>
        <w:adjustRightInd/>
        <w:textAlignment w:val="auto"/>
      </w:pPr>
      <w:r>
        <w:rPr>
          <w:rFonts w:asciiTheme="minorHAnsi" w:hAnsiTheme="minorHAnsi"/>
          <w:sz w:val="24"/>
          <w:szCs w:val="24"/>
        </w:rPr>
        <w:t xml:space="preserve">The POV of Connell’s “The Most Dangerous Game” allows us to see it as a story of transformation of perspective. How so? </w:t>
      </w:r>
      <w:r w:rsidRPr="00E40337">
        <w:rPr>
          <w:rFonts w:asciiTheme="minorHAnsi" w:hAnsiTheme="minorHAnsi" w:cs="Arial"/>
          <w:i/>
          <w:sz w:val="24"/>
          <w:szCs w:val="24"/>
        </w:rPr>
        <w:t>He begins by having no sympathy with animals—or prey—and ends up experiencing precisely what the prey does when being hunted. But Rainsford can be a little frustrating as a narrative voice. Even though he openly agrees that humans should be excused from the horrors of that experience (which Zaroff thinks is a “romantic idea about the value of human life”), he doesn't reflect upon his original view at end after all he has experienced. In fact, he ends up killing the predator and repeating the very actions he condemned earlier, which was killing humans.</w:t>
      </w:r>
    </w:p>
    <w:p w14:paraId="1232845D" w14:textId="77777777" w:rsidR="00E40337" w:rsidRDefault="00E40337" w:rsidP="00E40337">
      <w:pPr>
        <w:pStyle w:val="ListParagraph"/>
        <w:overflowPunct/>
        <w:autoSpaceDE/>
        <w:autoSpaceDN/>
        <w:adjustRightInd/>
        <w:textAlignment w:val="auto"/>
      </w:pPr>
    </w:p>
    <w:p w14:paraId="23E1C195" w14:textId="0035D461" w:rsidR="00E40337" w:rsidRPr="00E40337" w:rsidRDefault="00E40337" w:rsidP="00E40337">
      <w:pPr>
        <w:pStyle w:val="ListParagraph"/>
        <w:numPr>
          <w:ilvl w:val="0"/>
          <w:numId w:val="5"/>
        </w:numPr>
        <w:overflowPunct/>
        <w:autoSpaceDE/>
        <w:autoSpaceDN/>
        <w:adjustRightInd/>
        <w:textAlignment w:val="auto"/>
        <w:rPr>
          <w:rFonts w:asciiTheme="minorHAnsi" w:hAnsiTheme="minorHAnsi"/>
          <w:i/>
          <w:sz w:val="24"/>
          <w:szCs w:val="24"/>
        </w:rPr>
      </w:pPr>
      <w:r w:rsidRPr="00E40337">
        <w:rPr>
          <w:rFonts w:asciiTheme="minorHAnsi" w:hAnsiTheme="minorHAnsi" w:cs="Verdana"/>
          <w:sz w:val="24"/>
          <w:szCs w:val="24"/>
        </w:rPr>
        <w:t>Saki’s "The Interlopers" is written from the third-p</w:t>
      </w:r>
      <w:r>
        <w:rPr>
          <w:rFonts w:asciiTheme="minorHAnsi" w:hAnsiTheme="minorHAnsi" w:cs="Verdana"/>
          <w:sz w:val="24"/>
          <w:szCs w:val="24"/>
        </w:rPr>
        <w:t>erson omniscient point of view; w</w:t>
      </w:r>
      <w:r w:rsidRPr="00E40337">
        <w:rPr>
          <w:rFonts w:asciiTheme="minorHAnsi" w:hAnsiTheme="minorHAnsi" w:cs="Verdana"/>
          <w:sz w:val="24"/>
          <w:szCs w:val="24"/>
        </w:rPr>
        <w:t xml:space="preserve">hat does this add to the story? </w:t>
      </w:r>
      <w:r w:rsidRPr="00E40337">
        <w:rPr>
          <w:rFonts w:asciiTheme="minorHAnsi" w:hAnsiTheme="minorHAnsi" w:cs="Verdana"/>
          <w:i/>
          <w:sz w:val="24"/>
          <w:szCs w:val="24"/>
        </w:rPr>
        <w:t>This point of view allows the narrator to present the history of the disputed land, explain how the similar personalities of Georg and Ulrich have brought the feud to a murderous brink, and explain the moral codes that govern the enemies. Each man's perception of the events that have taken place are presented. Access to the thoughts and feelings of both men alerts the reader that the two are actually more alike than different, which further unites the men in their futile feud and even more futile impending death.</w:t>
      </w:r>
    </w:p>
    <w:p w14:paraId="26CC3CBC" w14:textId="77777777" w:rsidR="00E40337" w:rsidRPr="00E40337" w:rsidRDefault="00E40337" w:rsidP="00E40337">
      <w:pPr>
        <w:pStyle w:val="ListParagraph"/>
        <w:numPr>
          <w:ilvl w:val="0"/>
          <w:numId w:val="5"/>
        </w:numPr>
        <w:overflowPunct/>
        <w:autoSpaceDE/>
        <w:autoSpaceDN/>
        <w:adjustRightInd/>
        <w:textAlignment w:val="auto"/>
        <w:rPr>
          <w:rFonts w:asciiTheme="minorHAnsi" w:hAnsiTheme="minorHAnsi"/>
          <w:sz w:val="24"/>
          <w:szCs w:val="24"/>
        </w:rPr>
      </w:pPr>
      <w:r w:rsidRPr="00E40337">
        <w:rPr>
          <w:rFonts w:asciiTheme="minorHAnsi" w:hAnsiTheme="minorHAnsi" w:cs="Verdana"/>
          <w:sz w:val="24"/>
          <w:szCs w:val="24"/>
        </w:rPr>
        <w:t>How do you think you would feel as a reader if Ulrich or George told the story? What if it was nature that told the story?</w:t>
      </w:r>
    </w:p>
    <w:p w14:paraId="61AD2D95" w14:textId="0B8FF6F8" w:rsidR="004E25CC" w:rsidRDefault="004E25CC" w:rsidP="006E15E6">
      <w:pPr>
        <w:rPr>
          <w:rFonts w:asciiTheme="minorHAnsi" w:hAnsiTheme="minorHAnsi"/>
          <w:i/>
          <w:sz w:val="24"/>
          <w:szCs w:val="24"/>
        </w:rPr>
      </w:pPr>
    </w:p>
    <w:p w14:paraId="29066EB7" w14:textId="3D50AA0F" w:rsidR="006E15E6" w:rsidRDefault="006E15E6" w:rsidP="006149AD">
      <w:pPr>
        <w:pStyle w:val="ListParagraph"/>
        <w:widowControl w:val="0"/>
        <w:numPr>
          <w:ilvl w:val="0"/>
          <w:numId w:val="5"/>
        </w:numPr>
        <w:spacing w:after="400"/>
        <w:rPr>
          <w:rFonts w:asciiTheme="minorHAnsi" w:hAnsiTheme="minorHAnsi" w:cs="Arial"/>
          <w:i/>
          <w:sz w:val="24"/>
          <w:szCs w:val="24"/>
        </w:rPr>
      </w:pPr>
      <w:r w:rsidRPr="006E15E6">
        <w:rPr>
          <w:rFonts w:asciiTheme="minorHAnsi" w:hAnsiTheme="minorHAnsi"/>
          <w:sz w:val="24"/>
          <w:szCs w:val="24"/>
        </w:rPr>
        <w:t xml:space="preserve">Why do you think London used an omniscient narrator? </w:t>
      </w:r>
      <w:r w:rsidRPr="006E15E6">
        <w:rPr>
          <w:rFonts w:asciiTheme="minorHAnsi" w:hAnsiTheme="minorHAnsi" w:cs="Arial"/>
          <w:i/>
          <w:sz w:val="24"/>
          <w:szCs w:val="24"/>
        </w:rPr>
        <w:t xml:space="preserve">There are two main reasons the narrator of this story is omniscient instead of limited: first, the narrator not only tells us what the man is thinking, but contrasts it with what the dog is thinking, like in the following quote: "[The dog] knew that it was no time for traveling. Its instinct told it a truer tale than was told by the man's judgment" (6). </w:t>
      </w:r>
      <w:r w:rsidRPr="006E15E6">
        <w:rPr>
          <w:rFonts w:asciiTheme="minorHAnsi" w:hAnsiTheme="minorHAnsi" w:cs="Arial"/>
          <w:i/>
          <w:iCs/>
          <w:sz w:val="24"/>
          <w:szCs w:val="24"/>
        </w:rPr>
        <w:t xml:space="preserve">Burn. </w:t>
      </w:r>
      <w:r w:rsidRPr="006E15E6">
        <w:rPr>
          <w:rFonts w:asciiTheme="minorHAnsi" w:hAnsiTheme="minorHAnsi" w:cs="Arial"/>
          <w:i/>
          <w:sz w:val="24"/>
          <w:szCs w:val="24"/>
        </w:rPr>
        <w:t>Take that, unnamed man. Second, the narrator shows its omniscience by actually stepping in and judging the man pretty harshly. It's not as bad as what you sometimes find in high school hallways, but still pretty judgmental. We get a clear idea of this in paragraph three, where the narrator tells us that "The trouble with [the man] was that he was without imagination. He was quick and alert in the things of life, but only in the things, and not in the significance" (3). The story would be quite different if the narrator didn't butt in on our reading like this. We might actually sympathize with the man a lot more. Instead, we get this pushy narrator telling us not to get too attached to this guy because he just might be a bit of an idiot.</w:t>
      </w:r>
      <w:r>
        <w:rPr>
          <w:rFonts w:asciiTheme="minorHAnsi" w:hAnsiTheme="minorHAnsi" w:cs="Arial"/>
          <w:i/>
          <w:sz w:val="24"/>
          <w:szCs w:val="24"/>
        </w:rPr>
        <w:t xml:space="preserve"> </w:t>
      </w:r>
      <w:r w:rsidRPr="006E15E6">
        <w:rPr>
          <w:rFonts w:asciiTheme="minorHAnsi" w:hAnsiTheme="minorHAnsi" w:cs="Arial"/>
          <w:i/>
          <w:sz w:val="24"/>
          <w:szCs w:val="24"/>
        </w:rPr>
        <w:t>The narrator is also the only thing that gives us an insight into the difference between the man and the dog's responses to the cold weather and nature in general: "To permit the ice to remain would mean sore feet. [The dog] did not know this. It merely obeyed the mysterious prompting that arose from the deep crypts of its being. But the man knew, having reached a judgment on the subject" (13). Passages like these show us why humans can be pretty pathetic compared to dogs, since while the man can "know" things, there's only so much he can be aware of through experience. The reason he winds up perishing in the arctic tundra is because when it comes to traveling in seventy-five below zero, you might only get one shot at survival, with no experience to rely on. Only instinct can save you.</w:t>
      </w:r>
    </w:p>
    <w:p w14:paraId="75A5C992" w14:textId="77777777" w:rsidR="006149AD" w:rsidRPr="006149AD" w:rsidRDefault="006149AD" w:rsidP="006149AD">
      <w:pPr>
        <w:pStyle w:val="ListParagraph"/>
        <w:widowControl w:val="0"/>
        <w:spacing w:after="400"/>
        <w:rPr>
          <w:rFonts w:asciiTheme="minorHAnsi" w:hAnsiTheme="minorHAnsi" w:cs="Arial"/>
          <w:i/>
          <w:sz w:val="24"/>
          <w:szCs w:val="24"/>
        </w:rPr>
      </w:pPr>
    </w:p>
    <w:p w14:paraId="76FE0B38" w14:textId="334CADF5" w:rsidR="006149AD" w:rsidRDefault="006E15E6" w:rsidP="006149AD">
      <w:pPr>
        <w:pStyle w:val="ListParagraph"/>
        <w:numPr>
          <w:ilvl w:val="0"/>
          <w:numId w:val="5"/>
        </w:numPr>
        <w:rPr>
          <w:rFonts w:asciiTheme="minorHAnsi" w:hAnsiTheme="minorHAnsi"/>
          <w:i/>
          <w:sz w:val="24"/>
          <w:szCs w:val="24"/>
        </w:rPr>
      </w:pPr>
      <w:r w:rsidRPr="006149AD">
        <w:rPr>
          <w:rFonts w:asciiTheme="minorHAnsi" w:hAnsiTheme="minorHAnsi"/>
          <w:sz w:val="24"/>
          <w:szCs w:val="24"/>
        </w:rPr>
        <w:t>Critics of Hemmingway have said he “takes the fly-on-the-wall technique” to an extreme in “Hills Like White Elephants.” What do you think they mean by this?</w:t>
      </w:r>
      <w:r w:rsidR="006149AD" w:rsidRPr="006149AD">
        <w:rPr>
          <w:rFonts w:asciiTheme="minorHAnsi" w:hAnsiTheme="minorHAnsi"/>
          <w:sz w:val="24"/>
          <w:szCs w:val="24"/>
        </w:rPr>
        <w:t xml:space="preserve"> </w:t>
      </w:r>
      <w:r w:rsidR="006149AD" w:rsidRPr="006149AD">
        <w:rPr>
          <w:rFonts w:asciiTheme="minorHAnsi" w:hAnsiTheme="minorHAnsi"/>
          <w:i/>
          <w:sz w:val="24"/>
          <w:szCs w:val="24"/>
        </w:rPr>
        <w:t>The third-person narrator takes the fly-on-the-wall technique to extremes in "Hills Like White Elephants." We can see both the journalist and the storyteller in Hemingway working together to construct the story. The journalist side doesn’t tell us what the characters are thinking, only what they do, see, and most importantly, what they say. The journalist also provides a bare minimum of context: the scenery (Spain, the river Ebro, some white hills), the weather (hot), and the train schedules.</w:t>
      </w:r>
    </w:p>
    <w:p w14:paraId="4A6351C4" w14:textId="77777777" w:rsidR="006149AD" w:rsidRPr="006149AD" w:rsidRDefault="006149AD" w:rsidP="006149AD">
      <w:pPr>
        <w:rPr>
          <w:rFonts w:asciiTheme="minorHAnsi" w:hAnsiTheme="minorHAnsi"/>
          <w:i/>
          <w:sz w:val="24"/>
          <w:szCs w:val="24"/>
        </w:rPr>
      </w:pPr>
    </w:p>
    <w:p w14:paraId="1FBA5533" w14:textId="77777777" w:rsidR="006149AD" w:rsidRPr="006149AD" w:rsidRDefault="006149AD" w:rsidP="006149AD">
      <w:pPr>
        <w:pStyle w:val="ListParagraph"/>
        <w:rPr>
          <w:rFonts w:asciiTheme="minorHAnsi" w:hAnsiTheme="minorHAnsi"/>
          <w:i/>
          <w:sz w:val="24"/>
          <w:szCs w:val="24"/>
        </w:rPr>
      </w:pPr>
    </w:p>
    <w:p w14:paraId="23F4CA20" w14:textId="48AAD95E" w:rsidR="00B500E7" w:rsidRDefault="00B500E7" w:rsidP="00B500E7">
      <w:pPr>
        <w:rPr>
          <w:rFonts w:ascii="Cambria" w:hAnsi="Cambria"/>
          <w:sz w:val="24"/>
          <w:szCs w:val="24"/>
        </w:rPr>
      </w:pPr>
      <w:r w:rsidRPr="00C20552">
        <w:rPr>
          <w:rFonts w:ascii="Cambria" w:hAnsi="Cambria"/>
          <w:b/>
          <w:i/>
          <w:sz w:val="24"/>
          <w:szCs w:val="24"/>
        </w:rPr>
        <w:t>V.</w:t>
      </w:r>
      <w:r w:rsidRPr="00C20552">
        <w:rPr>
          <w:rFonts w:ascii="Cambria" w:hAnsi="Cambria"/>
          <w:b/>
          <w:sz w:val="24"/>
          <w:szCs w:val="24"/>
        </w:rPr>
        <w:t xml:space="preserve"> Closure:</w:t>
      </w:r>
      <w:r w:rsidR="003076F5">
        <w:rPr>
          <w:rFonts w:ascii="Cambria" w:hAnsi="Cambria"/>
          <w:sz w:val="24"/>
          <w:szCs w:val="24"/>
        </w:rPr>
        <w:t xml:space="preserve"> [</w:t>
      </w:r>
      <w:r w:rsidR="004E25CC">
        <w:rPr>
          <w:rFonts w:ascii="Cambria" w:hAnsi="Cambria"/>
          <w:sz w:val="24"/>
          <w:szCs w:val="24"/>
        </w:rPr>
        <w:t xml:space="preserve">5 </w:t>
      </w:r>
      <w:r w:rsidRPr="00C20552">
        <w:rPr>
          <w:rFonts w:ascii="Cambria" w:hAnsi="Cambria"/>
          <w:sz w:val="24"/>
          <w:szCs w:val="24"/>
        </w:rPr>
        <w:t>minutes]</w:t>
      </w:r>
    </w:p>
    <w:p w14:paraId="28F64162" w14:textId="00BF0F3E" w:rsidR="00424D21" w:rsidRDefault="00424D21" w:rsidP="00B500E7">
      <w:pPr>
        <w:rPr>
          <w:rFonts w:ascii="Cambria" w:hAnsi="Cambria"/>
          <w:sz w:val="24"/>
          <w:szCs w:val="24"/>
        </w:rPr>
      </w:pPr>
      <w:r>
        <w:rPr>
          <w:rFonts w:ascii="Cambria" w:hAnsi="Cambria"/>
          <w:sz w:val="24"/>
          <w:szCs w:val="24"/>
        </w:rPr>
        <w:t xml:space="preserve">While still in the discussion circle, invite students to share the point of view they are thinking will work best of their original short stories. </w:t>
      </w:r>
    </w:p>
    <w:p w14:paraId="0A372625" w14:textId="77777777" w:rsidR="00424D21" w:rsidRPr="00C20552" w:rsidRDefault="00424D21" w:rsidP="00B500E7">
      <w:pPr>
        <w:rPr>
          <w:rFonts w:ascii="Cambria" w:hAnsi="Cambria"/>
          <w:sz w:val="24"/>
          <w:szCs w:val="24"/>
        </w:rPr>
      </w:pPr>
    </w:p>
    <w:p w14:paraId="17AA7FCB" w14:textId="77777777" w:rsidR="00B62CCF" w:rsidRDefault="00B62CCF" w:rsidP="00B500E7">
      <w:pPr>
        <w:rPr>
          <w:rFonts w:ascii="Cambria" w:hAnsi="Cambria"/>
          <w:b/>
          <w:i/>
          <w:sz w:val="24"/>
          <w:szCs w:val="24"/>
        </w:rPr>
      </w:pPr>
    </w:p>
    <w:p w14:paraId="00FAF543" w14:textId="66944D20" w:rsidR="00B500E7" w:rsidRDefault="00B500E7" w:rsidP="00B500E7">
      <w:pPr>
        <w:rPr>
          <w:rFonts w:ascii="Cambria" w:hAnsi="Cambria"/>
          <w:sz w:val="24"/>
          <w:szCs w:val="24"/>
        </w:rPr>
      </w:pPr>
      <w:r w:rsidRPr="00C20552">
        <w:rPr>
          <w:rFonts w:ascii="Cambria" w:hAnsi="Cambria"/>
          <w:b/>
          <w:i/>
          <w:sz w:val="24"/>
          <w:szCs w:val="24"/>
        </w:rPr>
        <w:t>VI.</w:t>
      </w:r>
      <w:r w:rsidRPr="00C20552">
        <w:rPr>
          <w:rFonts w:ascii="Cambria" w:hAnsi="Cambria"/>
          <w:b/>
          <w:sz w:val="24"/>
          <w:szCs w:val="24"/>
        </w:rPr>
        <w:t xml:space="preserve"> Independent Practice: </w:t>
      </w:r>
      <w:r w:rsidRPr="00C20552">
        <w:rPr>
          <w:rFonts w:ascii="Cambria" w:hAnsi="Cambria"/>
          <w:sz w:val="24"/>
          <w:szCs w:val="24"/>
        </w:rPr>
        <w:t>[</w:t>
      </w:r>
      <w:r w:rsidR="004E25CC">
        <w:rPr>
          <w:rFonts w:ascii="Cambria" w:hAnsi="Cambria"/>
          <w:sz w:val="24"/>
          <w:szCs w:val="24"/>
        </w:rPr>
        <w:t>homework</w:t>
      </w:r>
      <w:r w:rsidRPr="00C20552">
        <w:rPr>
          <w:rFonts w:ascii="Cambria" w:hAnsi="Cambria"/>
          <w:sz w:val="24"/>
          <w:szCs w:val="24"/>
        </w:rPr>
        <w:t>]</w:t>
      </w:r>
    </w:p>
    <w:p w14:paraId="4EBBBF8C" w14:textId="6F0A8988" w:rsidR="004E25CC" w:rsidRDefault="004E25CC" w:rsidP="00B500E7">
      <w:pPr>
        <w:rPr>
          <w:rFonts w:ascii="Cambria" w:hAnsi="Cambria"/>
          <w:sz w:val="24"/>
          <w:szCs w:val="24"/>
        </w:rPr>
      </w:pPr>
      <w:r>
        <w:rPr>
          <w:rFonts w:ascii="Cambria" w:hAnsi="Cambria"/>
          <w:sz w:val="24"/>
          <w:szCs w:val="24"/>
        </w:rPr>
        <w:t xml:space="preserve">The students were to have read Twain’s “The Invalid’s Story.” They are to finish the short worksheet for homework. </w:t>
      </w:r>
    </w:p>
    <w:p w14:paraId="4EAA1C3F" w14:textId="77777777" w:rsidR="004E25CC" w:rsidRPr="00C20552" w:rsidRDefault="004E25CC" w:rsidP="00B500E7">
      <w:pPr>
        <w:rPr>
          <w:rFonts w:ascii="Cambria" w:hAnsi="Cambria"/>
          <w:sz w:val="24"/>
          <w:szCs w:val="24"/>
        </w:rPr>
      </w:pPr>
    </w:p>
    <w:p w14:paraId="369FB154" w14:textId="77777777" w:rsidR="00B500E7" w:rsidRDefault="00B500E7" w:rsidP="00B500E7">
      <w:pPr>
        <w:rPr>
          <w:rFonts w:ascii="Cambria" w:hAnsi="Cambria"/>
          <w:b/>
          <w:sz w:val="24"/>
          <w:szCs w:val="24"/>
        </w:rPr>
      </w:pPr>
      <w:r w:rsidRPr="00C20552">
        <w:rPr>
          <w:rFonts w:ascii="Cambria" w:hAnsi="Cambria"/>
          <w:b/>
          <w:sz w:val="24"/>
          <w:szCs w:val="24"/>
        </w:rPr>
        <w:t>STANDARDS:</w:t>
      </w:r>
    </w:p>
    <w:p w14:paraId="742B94D3" w14:textId="77777777" w:rsidR="00B62CCF" w:rsidRPr="00B62CCF" w:rsidRDefault="00B62CCF" w:rsidP="00B62CCF">
      <w:pPr>
        <w:pStyle w:val="ListParagraph"/>
        <w:widowControl w:val="0"/>
        <w:numPr>
          <w:ilvl w:val="0"/>
          <w:numId w:val="6"/>
        </w:numPr>
        <w:tabs>
          <w:tab w:val="left" w:pos="220"/>
          <w:tab w:val="left" w:pos="720"/>
        </w:tabs>
        <w:overflowPunct/>
        <w:textAlignment w:val="auto"/>
        <w:rPr>
          <w:rFonts w:asciiTheme="minorHAnsi" w:hAnsiTheme="minorHAnsi" w:cs="Corbel"/>
          <w:sz w:val="24"/>
          <w:szCs w:val="24"/>
        </w:rPr>
      </w:pPr>
      <w:r w:rsidRPr="00B62CCF">
        <w:rPr>
          <w:rFonts w:asciiTheme="minorHAnsi" w:hAnsiTheme="minorHAnsi" w:cs="Corbel"/>
          <w:bCs/>
          <w:sz w:val="24"/>
          <w:szCs w:val="24"/>
        </w:rPr>
        <w:t>9-1.RL.1 </w:t>
      </w:r>
      <w:r w:rsidRPr="00B62CCF">
        <w:rPr>
          <w:rFonts w:asciiTheme="minorHAnsi" w:hAnsiTheme="minorHAnsi" w:cs="Corbel"/>
          <w:sz w:val="24"/>
          <w:szCs w:val="24"/>
        </w:rPr>
        <w:t xml:space="preserve">Cite strong and thorough textual evidence to support analysis of what the text says explicitly as well as inferences drawn from the text. </w:t>
      </w:r>
    </w:p>
    <w:p w14:paraId="646FAA0D" w14:textId="77777777" w:rsidR="00B62CCF" w:rsidRPr="00B62CCF" w:rsidRDefault="00B62CCF" w:rsidP="00B62CCF">
      <w:pPr>
        <w:pStyle w:val="ListParagraph"/>
        <w:widowControl w:val="0"/>
        <w:numPr>
          <w:ilvl w:val="0"/>
          <w:numId w:val="6"/>
        </w:numPr>
        <w:tabs>
          <w:tab w:val="left" w:pos="220"/>
          <w:tab w:val="left" w:pos="720"/>
        </w:tabs>
        <w:overflowPunct/>
        <w:textAlignment w:val="auto"/>
        <w:rPr>
          <w:rFonts w:asciiTheme="minorHAnsi" w:hAnsiTheme="minorHAnsi" w:cs="Corbel"/>
          <w:sz w:val="24"/>
          <w:szCs w:val="24"/>
        </w:rPr>
      </w:pPr>
      <w:r w:rsidRPr="00B62CCF">
        <w:rPr>
          <w:rFonts w:asciiTheme="minorHAnsi" w:hAnsiTheme="minorHAnsi" w:cs="Corbel"/>
          <w:bCs/>
          <w:sz w:val="24"/>
          <w:szCs w:val="24"/>
        </w:rPr>
        <w:t>9-10.RL.5 </w:t>
      </w:r>
      <w:r w:rsidRPr="00B62CCF">
        <w:rPr>
          <w:rFonts w:asciiTheme="minorHAnsi" w:hAnsiTheme="minorHAnsi" w:cs="Corbel"/>
          <w:sz w:val="24"/>
          <w:szCs w:val="24"/>
        </w:rPr>
        <w:t xml:space="preserve">Analyze how an author’s choices concerning how to structure a text, order events within it (e.g., parallel plots), and manipulate time (e.g., pacing, flashbacks) create such effects as mystery, tension, or surprise. </w:t>
      </w:r>
    </w:p>
    <w:p w14:paraId="45EA459C" w14:textId="77777777" w:rsidR="00B62CCF" w:rsidRPr="00B62CCF" w:rsidRDefault="00B62CCF" w:rsidP="00B62CCF">
      <w:pPr>
        <w:pStyle w:val="ListParagraph"/>
        <w:widowControl w:val="0"/>
        <w:numPr>
          <w:ilvl w:val="0"/>
          <w:numId w:val="6"/>
        </w:numPr>
        <w:tabs>
          <w:tab w:val="left" w:pos="220"/>
          <w:tab w:val="left" w:pos="720"/>
        </w:tabs>
        <w:overflowPunct/>
        <w:textAlignment w:val="auto"/>
        <w:rPr>
          <w:rFonts w:asciiTheme="minorHAnsi" w:hAnsiTheme="minorHAnsi" w:cs="Corbel"/>
          <w:sz w:val="24"/>
          <w:szCs w:val="24"/>
        </w:rPr>
      </w:pPr>
      <w:r w:rsidRPr="00B62CCF">
        <w:rPr>
          <w:rFonts w:asciiTheme="minorHAnsi" w:hAnsiTheme="minorHAnsi" w:cs="Corbel"/>
          <w:bCs/>
          <w:sz w:val="24"/>
          <w:szCs w:val="24"/>
        </w:rPr>
        <w:t>9-10.RL.6 </w:t>
      </w:r>
      <w:r w:rsidRPr="00B62CCF">
        <w:rPr>
          <w:rFonts w:asciiTheme="minorHAnsi" w:hAnsiTheme="minorHAnsi" w:cs="Corbel"/>
          <w:sz w:val="24"/>
          <w:szCs w:val="24"/>
        </w:rPr>
        <w:t xml:space="preserve">Analyze a particular point of view or cultural experience reflected in a work of literature from outside the United States, drawing on a wide reading of world literature. </w:t>
      </w:r>
    </w:p>
    <w:p w14:paraId="08A12D1A" w14:textId="77777777" w:rsidR="00B62CCF" w:rsidRPr="00B62CCF" w:rsidRDefault="00B62CCF" w:rsidP="00B62CCF">
      <w:pPr>
        <w:pStyle w:val="ListParagraph"/>
        <w:widowControl w:val="0"/>
        <w:numPr>
          <w:ilvl w:val="0"/>
          <w:numId w:val="6"/>
        </w:numPr>
        <w:tabs>
          <w:tab w:val="left" w:pos="220"/>
          <w:tab w:val="left" w:pos="720"/>
        </w:tabs>
        <w:overflowPunct/>
        <w:textAlignment w:val="auto"/>
        <w:rPr>
          <w:rFonts w:asciiTheme="minorHAnsi" w:hAnsiTheme="minorHAnsi"/>
          <w:sz w:val="24"/>
          <w:szCs w:val="24"/>
        </w:rPr>
      </w:pPr>
      <w:r w:rsidRPr="00B62CCF">
        <w:rPr>
          <w:rFonts w:asciiTheme="minorHAnsi" w:hAnsiTheme="minorHAnsi" w:cs="Corbel"/>
          <w:bCs/>
          <w:sz w:val="24"/>
          <w:szCs w:val="24"/>
        </w:rPr>
        <w:t>9-10.RL.10 </w:t>
      </w:r>
      <w:r w:rsidRPr="00B62CCF">
        <w:rPr>
          <w:rFonts w:asciiTheme="minorHAnsi" w:hAnsiTheme="minorHAnsi" w:cs="Corbel"/>
          <w:sz w:val="24"/>
          <w:szCs w:val="24"/>
        </w:rPr>
        <w:t>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independently and proficiently. </w:t>
      </w:r>
      <w:r w:rsidRPr="00B62CCF">
        <w:rPr>
          <w:rFonts w:asciiTheme="minorHAnsi" w:hAnsiTheme="minorHAnsi"/>
          <w:sz w:val="24"/>
          <w:szCs w:val="24"/>
        </w:rPr>
        <w:t xml:space="preserve"> </w:t>
      </w:r>
    </w:p>
    <w:p w14:paraId="05BD520E" w14:textId="4B0194EA" w:rsidR="00B62CCF" w:rsidRPr="00B62CCF" w:rsidRDefault="00B62CCF" w:rsidP="00B62CCF">
      <w:pPr>
        <w:pStyle w:val="ListParagraph"/>
        <w:widowControl w:val="0"/>
        <w:numPr>
          <w:ilvl w:val="0"/>
          <w:numId w:val="8"/>
        </w:numPr>
        <w:overflowPunct/>
        <w:textAlignment w:val="auto"/>
        <w:rPr>
          <w:rFonts w:asciiTheme="minorHAnsi" w:hAnsiTheme="minorHAnsi" w:cs="Corbel"/>
          <w:bCs/>
          <w:sz w:val="24"/>
          <w:szCs w:val="24"/>
        </w:rPr>
      </w:pPr>
      <w:r w:rsidRPr="00B62CCF">
        <w:rPr>
          <w:rFonts w:asciiTheme="minorHAnsi" w:hAnsiTheme="minorHAnsi" w:cs="Corbel"/>
          <w:bCs/>
          <w:sz w:val="24"/>
          <w:szCs w:val="24"/>
        </w:rPr>
        <w:t>9-10.W.1 </w:t>
      </w:r>
      <w:r w:rsidRPr="00B62CCF">
        <w:rPr>
          <w:rFonts w:asciiTheme="minorHAnsi" w:hAnsiTheme="minorHAnsi" w:cs="Corbel"/>
          <w:sz w:val="24"/>
          <w:szCs w:val="24"/>
        </w:rPr>
        <w:t>Write arguments to support claims in an analysis of substantive topics or texts, using valid reasoning and relevant and sufficient evidence. </w:t>
      </w:r>
    </w:p>
    <w:p w14:paraId="119EFA58" w14:textId="77777777" w:rsidR="00B62CCF" w:rsidRPr="00B62CCF" w:rsidRDefault="00B62CCF" w:rsidP="00B62CCF">
      <w:pPr>
        <w:pStyle w:val="ListParagraph"/>
        <w:widowControl w:val="0"/>
        <w:numPr>
          <w:ilvl w:val="0"/>
          <w:numId w:val="8"/>
        </w:numPr>
        <w:overflowPunct/>
        <w:textAlignment w:val="auto"/>
        <w:rPr>
          <w:rFonts w:asciiTheme="minorHAnsi" w:hAnsiTheme="minorHAnsi" w:cs="Corbel"/>
          <w:bCs/>
          <w:sz w:val="24"/>
          <w:szCs w:val="24"/>
        </w:rPr>
      </w:pPr>
      <w:r w:rsidRPr="00B62CCF">
        <w:rPr>
          <w:rFonts w:asciiTheme="minorHAnsi" w:hAnsiTheme="minorHAnsi" w:cs="Corbel"/>
          <w:bCs/>
          <w:sz w:val="24"/>
          <w:szCs w:val="24"/>
        </w:rPr>
        <w:t>9-10.W.2 </w:t>
      </w:r>
      <w:r w:rsidRPr="00B62CCF">
        <w:rPr>
          <w:rFonts w:asciiTheme="minorHAnsi" w:hAnsiTheme="minorHAnsi" w:cs="Corbel"/>
          <w:sz w:val="24"/>
          <w:szCs w:val="24"/>
        </w:rPr>
        <w:t>Write informative/explanatory texts to examine and convey complex ideas, concepts, and information clearly and accurately through the effective selection, organization, and analysis of content.</w:t>
      </w:r>
    </w:p>
    <w:p w14:paraId="0861A825" w14:textId="77777777" w:rsidR="00B62CCF" w:rsidRPr="00B62CCF" w:rsidRDefault="00B62CCF" w:rsidP="00B62CCF">
      <w:pPr>
        <w:pStyle w:val="ListParagraph"/>
        <w:widowControl w:val="0"/>
        <w:numPr>
          <w:ilvl w:val="0"/>
          <w:numId w:val="8"/>
        </w:numPr>
        <w:tabs>
          <w:tab w:val="left" w:pos="220"/>
          <w:tab w:val="left" w:pos="720"/>
        </w:tabs>
        <w:overflowPunct/>
        <w:textAlignment w:val="auto"/>
        <w:rPr>
          <w:rFonts w:asciiTheme="minorHAnsi" w:hAnsiTheme="minorHAnsi" w:cs="Corbel"/>
          <w:sz w:val="24"/>
          <w:szCs w:val="24"/>
        </w:rPr>
      </w:pPr>
      <w:r w:rsidRPr="00B62CCF">
        <w:rPr>
          <w:rFonts w:asciiTheme="minorHAnsi" w:hAnsiTheme="minorHAnsi" w:cs="Corbel"/>
          <w:bCs/>
          <w:sz w:val="24"/>
          <w:szCs w:val="24"/>
        </w:rPr>
        <w:t>9-10.SL.1 </w:t>
      </w:r>
      <w:r w:rsidRPr="00B62CCF">
        <w:rPr>
          <w:rFonts w:asciiTheme="minorHAnsi" w:hAnsiTheme="minorHAnsi" w:cs="Corbel"/>
          <w:sz w:val="24"/>
          <w:szCs w:val="24"/>
        </w:rPr>
        <w:t>Initiate and participate effectively in a range of collaborative discussions (one-on-one, in groups, and teacher-led) with diverse partners on grades 9–10 topics, texts, and issues, building on others’ ideas and expressing their own clearly and persuasively.</w:t>
      </w:r>
    </w:p>
    <w:p w14:paraId="2E5738E9" w14:textId="77777777" w:rsidR="00B62CCF" w:rsidRPr="00B62CCF" w:rsidRDefault="00B62CCF" w:rsidP="00B62CCF">
      <w:pPr>
        <w:pStyle w:val="ListParagraph"/>
        <w:widowControl w:val="0"/>
        <w:numPr>
          <w:ilvl w:val="0"/>
          <w:numId w:val="8"/>
        </w:numPr>
        <w:tabs>
          <w:tab w:val="left" w:pos="220"/>
          <w:tab w:val="left" w:pos="720"/>
        </w:tabs>
        <w:overflowPunct/>
        <w:textAlignment w:val="auto"/>
        <w:rPr>
          <w:rFonts w:asciiTheme="minorHAnsi" w:hAnsiTheme="minorHAnsi" w:cs="Corbel"/>
          <w:sz w:val="24"/>
          <w:szCs w:val="24"/>
        </w:rPr>
      </w:pPr>
      <w:r w:rsidRPr="00B62CCF">
        <w:rPr>
          <w:rFonts w:asciiTheme="minorHAnsi" w:hAnsiTheme="minorHAnsi" w:cs="Corbel"/>
          <w:bCs/>
          <w:sz w:val="24"/>
          <w:szCs w:val="24"/>
        </w:rPr>
        <w:t>9-10.SL.3 </w:t>
      </w:r>
      <w:r w:rsidRPr="00B62CCF">
        <w:rPr>
          <w:rFonts w:asciiTheme="minorHAnsi" w:hAnsiTheme="minorHAnsi" w:cs="Corbel"/>
          <w:sz w:val="24"/>
          <w:szCs w:val="24"/>
        </w:rPr>
        <w:t xml:space="preserve">Evaluate a speaker’s point of view, reasoning, and use of evidence and rhetoric, identifying any fallacious reasoning or exaggerated or distorted evidence. </w:t>
      </w:r>
    </w:p>
    <w:p w14:paraId="21283570" w14:textId="77777777" w:rsidR="00B62CCF" w:rsidRPr="00B62CCF" w:rsidRDefault="00B62CCF" w:rsidP="00B62CCF">
      <w:pPr>
        <w:pStyle w:val="ListParagraph"/>
        <w:widowControl w:val="0"/>
        <w:numPr>
          <w:ilvl w:val="0"/>
          <w:numId w:val="8"/>
        </w:numPr>
        <w:tabs>
          <w:tab w:val="left" w:pos="220"/>
          <w:tab w:val="left" w:pos="720"/>
        </w:tabs>
        <w:overflowPunct/>
        <w:textAlignment w:val="auto"/>
        <w:rPr>
          <w:rFonts w:asciiTheme="minorHAnsi" w:hAnsiTheme="minorHAnsi" w:cs="Corbel"/>
          <w:sz w:val="24"/>
          <w:szCs w:val="24"/>
        </w:rPr>
      </w:pPr>
      <w:r w:rsidRPr="00B62CCF">
        <w:rPr>
          <w:rFonts w:asciiTheme="minorHAnsi" w:hAnsiTheme="minorHAnsi" w:cs="Corbel"/>
          <w:bCs/>
          <w:sz w:val="24"/>
          <w:szCs w:val="24"/>
        </w:rPr>
        <w:t>9-10.SL.6 </w:t>
      </w:r>
      <w:r w:rsidRPr="00B62CCF">
        <w:rPr>
          <w:rFonts w:asciiTheme="minorHAnsi" w:hAnsiTheme="minorHAnsi" w:cs="Corbel"/>
          <w:sz w:val="24"/>
          <w:szCs w:val="24"/>
        </w:rPr>
        <w:t>Adapt speech to a variety of contexts and tasks, demonstrating command of formal English when indicated or appropriate.</w:t>
      </w:r>
    </w:p>
    <w:p w14:paraId="235E4FE4" w14:textId="6C3699F6" w:rsidR="00B62CCF" w:rsidRPr="00B62CCF" w:rsidRDefault="00B62CCF" w:rsidP="00B62CCF">
      <w:pPr>
        <w:widowControl w:val="0"/>
        <w:tabs>
          <w:tab w:val="left" w:pos="220"/>
          <w:tab w:val="left" w:pos="720"/>
        </w:tabs>
        <w:rPr>
          <w:rFonts w:cs="Corbel"/>
          <w:bCs/>
        </w:rPr>
      </w:pPr>
    </w:p>
    <w:p w14:paraId="735A247F" w14:textId="77777777" w:rsidR="00755057" w:rsidRDefault="00B500E7" w:rsidP="00B500E7">
      <w:pPr>
        <w:rPr>
          <w:rFonts w:ascii="Cambria" w:hAnsi="Cambria"/>
          <w:b/>
          <w:sz w:val="24"/>
          <w:szCs w:val="24"/>
        </w:rPr>
      </w:pPr>
      <w:r w:rsidRPr="00C20552">
        <w:rPr>
          <w:rFonts w:ascii="Cambria" w:hAnsi="Cambria"/>
          <w:b/>
          <w:sz w:val="24"/>
          <w:szCs w:val="24"/>
        </w:rPr>
        <w:t>Plans for Individual Differences:</w:t>
      </w:r>
    </w:p>
    <w:p w14:paraId="2762C0E1" w14:textId="2A92823E" w:rsidR="00B500E7" w:rsidRPr="00755057" w:rsidRDefault="00547CFA" w:rsidP="00B500E7">
      <w:pPr>
        <w:rPr>
          <w:rFonts w:asciiTheme="minorHAnsi" w:hAnsiTheme="minorHAnsi"/>
          <w:sz w:val="24"/>
          <w:szCs w:val="24"/>
        </w:rPr>
      </w:pPr>
      <w:r>
        <w:rPr>
          <w:rFonts w:asciiTheme="minorHAnsi" w:hAnsiTheme="minorHAnsi" w:cstheme="minorHAnsi"/>
          <w:sz w:val="24"/>
          <w:szCs w:val="24"/>
        </w:rPr>
        <w:t>Discussing</w:t>
      </w:r>
      <w:r w:rsidR="00755057" w:rsidRPr="00755057">
        <w:rPr>
          <w:rFonts w:asciiTheme="minorHAnsi" w:hAnsiTheme="minorHAnsi" w:cstheme="minorHAnsi"/>
          <w:sz w:val="24"/>
          <w:szCs w:val="24"/>
        </w:rPr>
        <w:t xml:space="preserve"> </w:t>
      </w:r>
      <w:r>
        <w:rPr>
          <w:rFonts w:asciiTheme="minorHAnsi" w:hAnsiTheme="minorHAnsi" w:cstheme="minorHAnsi"/>
          <w:sz w:val="24"/>
          <w:szCs w:val="24"/>
        </w:rPr>
        <w:t>different levels of text</w:t>
      </w:r>
      <w:r w:rsidR="00755057" w:rsidRPr="00755057">
        <w:rPr>
          <w:rFonts w:asciiTheme="minorHAnsi" w:hAnsiTheme="minorHAnsi" w:cstheme="minorHAnsi"/>
          <w:sz w:val="24"/>
          <w:szCs w:val="24"/>
        </w:rPr>
        <w:t xml:space="preserve"> allows for differentiation throughout the lesson.  The academic range of questions also allows for this, as well as the opportunity for students to participate at varying levels during the discussions. </w:t>
      </w:r>
      <w:r w:rsidR="00B500E7" w:rsidRPr="00755057">
        <w:rPr>
          <w:rFonts w:asciiTheme="minorHAnsi" w:hAnsiTheme="minorHAnsi"/>
          <w:sz w:val="24"/>
          <w:szCs w:val="24"/>
        </w:rPr>
        <w:t xml:space="preserve"> </w:t>
      </w:r>
    </w:p>
    <w:p w14:paraId="52D13B89" w14:textId="77777777" w:rsidR="00B62CCF" w:rsidRDefault="00B62CCF" w:rsidP="00B500E7">
      <w:pPr>
        <w:rPr>
          <w:rFonts w:ascii="Cambria" w:hAnsi="Cambria"/>
          <w:b/>
          <w:sz w:val="24"/>
          <w:szCs w:val="24"/>
        </w:rPr>
      </w:pPr>
    </w:p>
    <w:p w14:paraId="128E431F" w14:textId="77777777" w:rsidR="00B500E7" w:rsidRPr="00C20552" w:rsidRDefault="00B500E7" w:rsidP="00B500E7">
      <w:pPr>
        <w:rPr>
          <w:rFonts w:ascii="Cambria" w:hAnsi="Cambria"/>
          <w:b/>
          <w:sz w:val="24"/>
          <w:szCs w:val="24"/>
        </w:rPr>
      </w:pPr>
      <w:r w:rsidRPr="00C20552">
        <w:rPr>
          <w:rFonts w:ascii="Cambria" w:hAnsi="Cambria"/>
          <w:b/>
          <w:sz w:val="24"/>
          <w:szCs w:val="24"/>
        </w:rPr>
        <w:t>References:</w:t>
      </w:r>
    </w:p>
    <w:p w14:paraId="76B1A565" w14:textId="77777777" w:rsidR="005E02A3" w:rsidRDefault="005E02A3"/>
    <w:p w14:paraId="3FE5D208" w14:textId="5F5443BD" w:rsidR="00B62CCF" w:rsidRPr="00B62CCF" w:rsidRDefault="00B62CCF">
      <w:pPr>
        <w:rPr>
          <w:rFonts w:asciiTheme="minorHAnsi" w:hAnsiTheme="minorHAnsi"/>
          <w:sz w:val="24"/>
          <w:szCs w:val="24"/>
        </w:rPr>
      </w:pPr>
      <w:r w:rsidRPr="00B62CCF">
        <w:rPr>
          <w:rFonts w:asciiTheme="minorHAnsi" w:hAnsiTheme="minorHAnsi"/>
          <w:sz w:val="24"/>
          <w:szCs w:val="24"/>
        </w:rPr>
        <w:t xml:space="preserve">Leiter, Kelly (2012). Different Types of Point of View. </w:t>
      </w:r>
      <w:r w:rsidRPr="00B62CCF">
        <w:rPr>
          <w:rFonts w:asciiTheme="minorHAnsi" w:hAnsiTheme="minorHAnsi"/>
          <w:i/>
          <w:sz w:val="24"/>
          <w:szCs w:val="24"/>
        </w:rPr>
        <w:t xml:space="preserve">The Beginning Writer. </w:t>
      </w:r>
      <w:r w:rsidRPr="00B62CCF">
        <w:rPr>
          <w:rFonts w:asciiTheme="minorHAnsi" w:hAnsiTheme="minorHAnsi"/>
          <w:sz w:val="24"/>
          <w:szCs w:val="24"/>
        </w:rPr>
        <w:t>Retrieved from http://www.thebeginningwriter.com/2012/03/look-at-different-types-of-point-of.html</w:t>
      </w:r>
    </w:p>
    <w:p w14:paraId="633FEA32" w14:textId="77777777" w:rsidR="002918E0" w:rsidRDefault="002918E0"/>
    <w:p w14:paraId="3EB7A4C5" w14:textId="77777777" w:rsidR="00B62CCF" w:rsidRDefault="00B62CCF"/>
    <w:p w14:paraId="2E98620D" w14:textId="723C2195" w:rsidR="002918E0" w:rsidRPr="009E228D" w:rsidRDefault="002918E0">
      <w:pPr>
        <w:rPr>
          <w:rFonts w:asciiTheme="minorHAnsi" w:hAnsiTheme="minorHAnsi"/>
          <w:color w:val="000000" w:themeColor="text1"/>
          <w:sz w:val="24"/>
          <w:szCs w:val="24"/>
        </w:rPr>
      </w:pPr>
      <w:r w:rsidRPr="009E228D">
        <w:rPr>
          <w:rFonts w:asciiTheme="minorHAnsi" w:hAnsiTheme="minorHAnsi"/>
          <w:color w:val="000000" w:themeColor="text1"/>
          <w:sz w:val="24"/>
          <w:szCs w:val="24"/>
        </w:rPr>
        <w:t>Guided Notes (Teacher Version)</w:t>
      </w:r>
    </w:p>
    <w:p w14:paraId="24BAE504" w14:textId="30F082E0" w:rsidR="009E228D" w:rsidRPr="009E228D" w:rsidRDefault="009E228D" w:rsidP="009E228D">
      <w:pPr>
        <w:jc w:val="center"/>
        <w:rPr>
          <w:rFonts w:ascii="Cooper Black" w:hAnsi="Cooper Black"/>
          <w:color w:val="000000" w:themeColor="text1"/>
          <w:sz w:val="28"/>
          <w:szCs w:val="28"/>
        </w:rPr>
      </w:pPr>
      <w:r w:rsidRPr="009E228D">
        <w:rPr>
          <w:rFonts w:ascii="Cooper Black" w:hAnsi="Cooper Black"/>
          <w:color w:val="000000" w:themeColor="text1"/>
          <w:sz w:val="28"/>
          <w:szCs w:val="28"/>
        </w:rPr>
        <w:t>POINT OF VIEW</w:t>
      </w:r>
    </w:p>
    <w:p w14:paraId="522B76D3" w14:textId="0C4861F4" w:rsidR="009E228D" w:rsidRPr="009E228D" w:rsidRDefault="009E228D" w:rsidP="009E228D">
      <w:pPr>
        <w:jc w:val="center"/>
        <w:rPr>
          <w:rFonts w:ascii="Cooper Black" w:hAnsi="Cooper Black"/>
          <w:color w:val="000000" w:themeColor="text1"/>
          <w:sz w:val="28"/>
          <w:szCs w:val="28"/>
        </w:rPr>
      </w:pPr>
      <w:r w:rsidRPr="009E228D">
        <w:rPr>
          <w:rFonts w:ascii="Cooper Black" w:hAnsi="Cooper Black"/>
          <w:noProof/>
          <w:color w:val="000000" w:themeColor="text1"/>
          <w:sz w:val="28"/>
          <w:szCs w:val="28"/>
        </w:rPr>
        <mc:AlternateContent>
          <mc:Choice Requires="wps">
            <w:drawing>
              <wp:anchor distT="0" distB="0" distL="114300" distR="114300" simplePos="0" relativeHeight="251659264" behindDoc="1" locked="0" layoutInCell="1" allowOverlap="1" wp14:anchorId="29A31E8E" wp14:editId="4FE27341">
                <wp:simplePos x="0" y="0"/>
                <wp:positionH relativeFrom="column">
                  <wp:posOffset>-114300</wp:posOffset>
                </wp:positionH>
                <wp:positionV relativeFrom="paragraph">
                  <wp:posOffset>74295</wp:posOffset>
                </wp:positionV>
                <wp:extent cx="5600700" cy="914400"/>
                <wp:effectExtent l="50800" t="25400" r="88900" b="101600"/>
                <wp:wrapNone/>
                <wp:docPr id="1" name="Rectangle 1"/>
                <wp:cNvGraphicFramePr/>
                <a:graphic xmlns:a="http://schemas.openxmlformats.org/drawingml/2006/main">
                  <a:graphicData uri="http://schemas.microsoft.com/office/word/2010/wordprocessingShape">
                    <wps:wsp>
                      <wps:cNvSpPr/>
                      <wps:spPr>
                        <a:xfrm>
                          <a:off x="0" y="0"/>
                          <a:ext cx="5600700" cy="914400"/>
                        </a:xfrm>
                        <a:prstGeom prst="rect">
                          <a:avLst/>
                        </a:prstGeom>
                        <a:noFill/>
                        <a:ln>
                          <a:solidFill>
                            <a:schemeClr val="accent3">
                              <a:lumMod val="50000"/>
                            </a:schemeClr>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95pt;margin-top:5.85pt;width:441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" filled="f" strokecolor="#4e6128 [1606]">
                <v:shadow on="t" opacity="22937f" mv:blur="40000f" origin=",.5" offset="0,23000emu"/>
              </v:rect>
            </w:pict>
          </mc:Fallback>
        </mc:AlternateContent>
      </w:r>
    </w:p>
    <w:p w14:paraId="26F64D63" w14:textId="7A184EA1" w:rsidR="002918E0" w:rsidRPr="009E228D" w:rsidRDefault="00CB693E">
      <w:pPr>
        <w:rPr>
          <w:rFonts w:asciiTheme="minorHAnsi" w:hAnsiTheme="minorHAnsi"/>
          <w:color w:val="000000" w:themeColor="text1"/>
          <w:sz w:val="24"/>
          <w:szCs w:val="24"/>
        </w:rPr>
      </w:pPr>
      <w:r w:rsidRPr="009E228D">
        <w:rPr>
          <w:rFonts w:asciiTheme="minorHAnsi" w:hAnsiTheme="minorHAnsi"/>
          <w:color w:val="000000" w:themeColor="text1"/>
          <w:sz w:val="24"/>
          <w:szCs w:val="24"/>
        </w:rPr>
        <w:t>Think back to our last unit when we discussed point of view (POV) in writing. The point of view you choose for your story is going</w:t>
      </w:r>
      <w:r w:rsidR="009E228D" w:rsidRPr="009E228D">
        <w:rPr>
          <w:rFonts w:asciiTheme="minorHAnsi" w:hAnsiTheme="minorHAnsi"/>
          <w:color w:val="000000" w:themeColor="text1"/>
          <w:sz w:val="24"/>
          <w:szCs w:val="24"/>
        </w:rPr>
        <w:t xml:space="preserve"> to be very important because it</w:t>
      </w:r>
      <w:r w:rsidRPr="009E228D">
        <w:rPr>
          <w:rFonts w:asciiTheme="minorHAnsi" w:hAnsiTheme="minorHAnsi"/>
          <w:color w:val="000000" w:themeColor="text1"/>
          <w:sz w:val="24"/>
          <w:szCs w:val="24"/>
        </w:rPr>
        <w:t xml:space="preserve"> will help you determine what information your readers will have access to. </w:t>
      </w:r>
    </w:p>
    <w:p w14:paraId="1F486843" w14:textId="77777777" w:rsidR="00CB693E" w:rsidRPr="009E228D" w:rsidRDefault="00CB693E">
      <w:pPr>
        <w:rPr>
          <w:rFonts w:asciiTheme="minorHAnsi" w:hAnsiTheme="minorHAnsi"/>
          <w:color w:val="000000" w:themeColor="text1"/>
          <w:sz w:val="24"/>
          <w:szCs w:val="24"/>
        </w:rPr>
      </w:pPr>
    </w:p>
    <w:p w14:paraId="52039F70" w14:textId="77777777" w:rsidR="002918E0" w:rsidRPr="009E228D" w:rsidRDefault="002918E0">
      <w:pPr>
        <w:rPr>
          <w:rFonts w:asciiTheme="minorHAnsi" w:hAnsiTheme="minorHAnsi"/>
          <w:color w:val="000000" w:themeColor="text1"/>
          <w:sz w:val="24"/>
          <w:szCs w:val="24"/>
        </w:rPr>
      </w:pPr>
    </w:p>
    <w:p w14:paraId="700868AC" w14:textId="0DA47849" w:rsidR="002918E0" w:rsidRPr="009E228D" w:rsidRDefault="002918E0" w:rsidP="009E228D">
      <w:pPr>
        <w:tabs>
          <w:tab w:val="left" w:pos="7920"/>
        </w:tabs>
        <w:ind w:left="720" w:right="720"/>
        <w:rPr>
          <w:rFonts w:asciiTheme="minorHAnsi" w:hAnsiTheme="minorHAnsi" w:cs="Calibri"/>
          <w:color w:val="000000" w:themeColor="text1"/>
          <w:sz w:val="24"/>
          <w:szCs w:val="24"/>
        </w:rPr>
      </w:pPr>
      <w:r w:rsidRPr="009E228D">
        <w:rPr>
          <w:rFonts w:asciiTheme="minorHAnsi" w:hAnsiTheme="minorHAnsi" w:cs="Calibri"/>
          <w:color w:val="000000" w:themeColor="text1"/>
          <w:sz w:val="24"/>
          <w:szCs w:val="24"/>
          <w:u w:val="single"/>
        </w:rPr>
        <w:t>First person</w:t>
      </w:r>
      <w:r w:rsidRPr="009E228D">
        <w:rPr>
          <w:rFonts w:asciiTheme="minorHAnsi" w:hAnsiTheme="minorHAnsi" w:cs="Calibri"/>
          <w:color w:val="000000" w:themeColor="text1"/>
          <w:sz w:val="24"/>
          <w:szCs w:val="24"/>
        </w:rPr>
        <w:t xml:space="preserve"> is used when the main character is telling the story. This is the kind that uses the</w:t>
      </w:r>
      <w:r w:rsidRPr="009E228D">
        <w:rPr>
          <w:rFonts w:asciiTheme="minorHAnsi" w:hAnsiTheme="minorHAnsi" w:cs="Calibri"/>
          <w:color w:val="000000" w:themeColor="text1"/>
          <w:sz w:val="24"/>
          <w:szCs w:val="24"/>
          <w:u w:val="single"/>
        </w:rPr>
        <w:t xml:space="preserve"> "I" narrator</w:t>
      </w:r>
      <w:r w:rsidRPr="009E228D">
        <w:rPr>
          <w:rFonts w:asciiTheme="minorHAnsi" w:hAnsiTheme="minorHAnsi" w:cs="Calibri"/>
          <w:color w:val="000000" w:themeColor="text1"/>
          <w:sz w:val="24"/>
          <w:szCs w:val="24"/>
        </w:rPr>
        <w:t>. As a reader, you can only experience the story through this person's eyes. So you won't know anything about the people or events that this character hasn't personally experienced</w:t>
      </w:r>
    </w:p>
    <w:p w14:paraId="5039FCB2" w14:textId="77777777" w:rsidR="00CB693E" w:rsidRPr="009E228D" w:rsidRDefault="00CB693E" w:rsidP="009E228D">
      <w:pPr>
        <w:rPr>
          <w:rFonts w:asciiTheme="minorHAnsi" w:hAnsiTheme="minorHAnsi" w:cs="Calibri"/>
          <w:color w:val="000000" w:themeColor="text1"/>
          <w:sz w:val="24"/>
          <w:szCs w:val="24"/>
        </w:rPr>
      </w:pPr>
    </w:p>
    <w:p w14:paraId="5BA029A8" w14:textId="37D495C7" w:rsidR="00CB693E" w:rsidRPr="009E228D" w:rsidRDefault="00CB693E" w:rsidP="009E228D">
      <w:pPr>
        <w:ind w:left="720" w:right="720"/>
        <w:rPr>
          <w:rFonts w:asciiTheme="minorHAnsi" w:hAnsiTheme="minorHAnsi" w:cs="Calibri"/>
          <w:color w:val="000000" w:themeColor="text1"/>
          <w:sz w:val="24"/>
          <w:szCs w:val="24"/>
        </w:rPr>
      </w:pPr>
      <w:r w:rsidRPr="009E228D">
        <w:rPr>
          <w:rFonts w:asciiTheme="minorHAnsi" w:hAnsiTheme="minorHAnsi" w:cs="Calibri"/>
          <w:bCs/>
          <w:color w:val="000000" w:themeColor="text1"/>
          <w:sz w:val="24"/>
          <w:szCs w:val="24"/>
          <w:u w:val="single"/>
        </w:rPr>
        <w:t>First Person Peripheral</w:t>
      </w:r>
      <w:r w:rsidRPr="009E228D">
        <w:rPr>
          <w:rFonts w:asciiTheme="minorHAnsi" w:hAnsiTheme="minorHAnsi" w:cs="Calibri"/>
          <w:color w:val="000000" w:themeColor="text1"/>
          <w:sz w:val="24"/>
          <w:szCs w:val="24"/>
        </w:rPr>
        <w:t xml:space="preserve"> is</w:t>
      </w:r>
      <w:r w:rsidRPr="009E228D">
        <w:rPr>
          <w:rFonts w:asciiTheme="minorHAnsi" w:hAnsiTheme="minorHAnsi" w:cs="Calibri"/>
          <w:bCs/>
          <w:color w:val="000000" w:themeColor="text1"/>
          <w:sz w:val="24"/>
          <w:szCs w:val="24"/>
        </w:rPr>
        <w:t xml:space="preserve"> </w:t>
      </w:r>
      <w:r w:rsidRPr="009E228D">
        <w:rPr>
          <w:rFonts w:asciiTheme="minorHAnsi" w:hAnsiTheme="minorHAnsi" w:cs="Calibri"/>
          <w:color w:val="000000" w:themeColor="text1"/>
          <w:sz w:val="24"/>
          <w:szCs w:val="24"/>
        </w:rPr>
        <w:t xml:space="preserve">when the narrator is a supporting character in the story, not the main character. It still uses the </w:t>
      </w:r>
      <w:r w:rsidRPr="009E228D">
        <w:rPr>
          <w:rFonts w:asciiTheme="minorHAnsi" w:hAnsiTheme="minorHAnsi" w:cs="Calibri"/>
          <w:color w:val="000000" w:themeColor="text1"/>
          <w:sz w:val="24"/>
          <w:szCs w:val="24"/>
          <w:u w:val="single"/>
        </w:rPr>
        <w:t>"I" narrator</w:t>
      </w:r>
      <w:r w:rsidRPr="009E228D">
        <w:rPr>
          <w:rFonts w:asciiTheme="minorHAnsi" w:hAnsiTheme="minorHAnsi" w:cs="Calibri"/>
          <w:color w:val="000000" w:themeColor="text1"/>
          <w:sz w:val="24"/>
          <w:szCs w:val="24"/>
        </w:rPr>
        <w:t xml:space="preserve"> but since the narrator is not the protagonist, there are events and scenes that will happen to the protagonist that the narrator </w:t>
      </w:r>
      <w:r w:rsidRPr="009E228D">
        <w:rPr>
          <w:rFonts w:asciiTheme="minorHAnsi" w:hAnsiTheme="minorHAnsi" w:cs="Calibri"/>
          <w:color w:val="000000" w:themeColor="text1"/>
          <w:sz w:val="24"/>
          <w:szCs w:val="24"/>
          <w:u w:val="single"/>
        </w:rPr>
        <w:t xml:space="preserve">will </w:t>
      </w:r>
      <w:r w:rsidRPr="009E228D">
        <w:rPr>
          <w:rFonts w:asciiTheme="minorHAnsi" w:hAnsiTheme="minorHAnsi" w:cs="Calibri"/>
          <w:i/>
          <w:iCs/>
          <w:color w:val="000000" w:themeColor="text1"/>
          <w:sz w:val="24"/>
          <w:szCs w:val="24"/>
          <w:u w:val="single"/>
        </w:rPr>
        <w:t>not</w:t>
      </w:r>
      <w:r w:rsidRPr="009E228D">
        <w:rPr>
          <w:rFonts w:asciiTheme="minorHAnsi" w:hAnsiTheme="minorHAnsi" w:cs="Calibri"/>
          <w:color w:val="000000" w:themeColor="text1"/>
          <w:sz w:val="24"/>
          <w:szCs w:val="24"/>
          <w:u w:val="single"/>
        </w:rPr>
        <w:t xml:space="preserve"> </w:t>
      </w:r>
      <w:r w:rsidRPr="009E228D">
        <w:rPr>
          <w:rFonts w:asciiTheme="minorHAnsi" w:hAnsiTheme="minorHAnsi" w:cs="Calibri"/>
          <w:color w:val="000000" w:themeColor="text1"/>
          <w:sz w:val="24"/>
          <w:szCs w:val="24"/>
        </w:rPr>
        <w:t>have access to.  </w:t>
      </w:r>
    </w:p>
    <w:p w14:paraId="5763C8A4" w14:textId="07000EBE" w:rsidR="009E228D" w:rsidRPr="009E228D" w:rsidRDefault="009E228D" w:rsidP="009E228D">
      <w:pPr>
        <w:tabs>
          <w:tab w:val="left" w:pos="8640"/>
        </w:tabs>
        <w:rPr>
          <w:rFonts w:asciiTheme="minorHAnsi" w:hAnsiTheme="minorHAnsi" w:cs="Calibri"/>
          <w:color w:val="000000" w:themeColor="text1"/>
          <w:sz w:val="24"/>
          <w:szCs w:val="24"/>
          <w:u w:val="single"/>
        </w:rPr>
      </w:pPr>
      <w:r w:rsidRPr="009E228D">
        <w:rPr>
          <w:rFonts w:asciiTheme="minorHAnsi" w:hAnsiTheme="minorHAnsi" w:cs="Calibri"/>
          <w:color w:val="000000" w:themeColor="text1"/>
          <w:sz w:val="24"/>
          <w:szCs w:val="24"/>
          <w:u w:val="single"/>
        </w:rPr>
        <w:t>_________________________________________________________________________________________________</w:t>
      </w:r>
    </w:p>
    <w:p w14:paraId="7E394608" w14:textId="77777777" w:rsidR="00CB693E" w:rsidRPr="009E228D" w:rsidRDefault="00CB693E">
      <w:pPr>
        <w:rPr>
          <w:rFonts w:asciiTheme="minorHAnsi" w:hAnsiTheme="minorHAnsi" w:cs="Calibri"/>
          <w:color w:val="000000" w:themeColor="text1"/>
          <w:sz w:val="24"/>
          <w:szCs w:val="24"/>
        </w:rPr>
      </w:pPr>
    </w:p>
    <w:p w14:paraId="76409485" w14:textId="1DE96FF4" w:rsidR="00CB693E" w:rsidRPr="009E228D" w:rsidRDefault="00CB693E" w:rsidP="009E228D">
      <w:pPr>
        <w:ind w:left="720" w:right="720"/>
        <w:rPr>
          <w:rFonts w:asciiTheme="minorHAnsi" w:hAnsiTheme="minorHAnsi" w:cs="Calibri"/>
          <w:color w:val="000000" w:themeColor="text1"/>
          <w:sz w:val="24"/>
          <w:szCs w:val="24"/>
        </w:rPr>
      </w:pPr>
      <w:r w:rsidRPr="009E228D">
        <w:rPr>
          <w:rFonts w:asciiTheme="minorHAnsi" w:hAnsiTheme="minorHAnsi" w:cs="Calibri"/>
          <w:color w:val="000000" w:themeColor="text1"/>
          <w:sz w:val="24"/>
          <w:szCs w:val="24"/>
          <w:u w:val="single"/>
        </w:rPr>
        <w:t>Second person</w:t>
      </w:r>
      <w:r w:rsidRPr="009E228D">
        <w:rPr>
          <w:rFonts w:asciiTheme="minorHAnsi" w:hAnsiTheme="minorHAnsi" w:cs="Calibri"/>
          <w:color w:val="000000" w:themeColor="text1"/>
          <w:sz w:val="24"/>
          <w:szCs w:val="24"/>
        </w:rPr>
        <w:t xml:space="preserve"> POV is generally only used in </w:t>
      </w:r>
      <w:r w:rsidRPr="009E228D">
        <w:rPr>
          <w:rFonts w:asciiTheme="minorHAnsi" w:hAnsiTheme="minorHAnsi" w:cs="Calibri"/>
          <w:color w:val="000000" w:themeColor="text1"/>
          <w:sz w:val="24"/>
          <w:szCs w:val="24"/>
          <w:u w:val="single"/>
        </w:rPr>
        <w:t>instructional writing</w:t>
      </w:r>
      <w:r w:rsidRPr="009E228D">
        <w:rPr>
          <w:rFonts w:asciiTheme="minorHAnsi" w:hAnsiTheme="minorHAnsi" w:cs="Calibri"/>
          <w:color w:val="000000" w:themeColor="text1"/>
          <w:sz w:val="24"/>
          <w:szCs w:val="24"/>
        </w:rPr>
        <w:t>. It is told from the perspective of "you".  </w:t>
      </w:r>
    </w:p>
    <w:p w14:paraId="28425010" w14:textId="130642C4" w:rsidR="009E228D" w:rsidRPr="009E228D" w:rsidRDefault="009E228D">
      <w:pPr>
        <w:rPr>
          <w:rFonts w:asciiTheme="minorHAnsi" w:hAnsiTheme="minorHAnsi" w:cs="Calibri"/>
          <w:color w:val="000000" w:themeColor="text1"/>
          <w:sz w:val="24"/>
          <w:szCs w:val="24"/>
          <w:u w:val="single"/>
        </w:rPr>
      </w:pPr>
      <w:r w:rsidRPr="009E228D">
        <w:rPr>
          <w:rFonts w:asciiTheme="minorHAnsi" w:hAnsiTheme="minorHAnsi" w:cs="Calibri"/>
          <w:color w:val="000000" w:themeColor="text1"/>
          <w:sz w:val="24"/>
          <w:szCs w:val="24"/>
          <w:u w:val="single"/>
        </w:rPr>
        <w:t>_________________________________________________________________________________________________</w:t>
      </w:r>
    </w:p>
    <w:p w14:paraId="156F7EAA" w14:textId="77777777" w:rsidR="00CB693E" w:rsidRPr="009E228D" w:rsidRDefault="00CB693E">
      <w:pPr>
        <w:rPr>
          <w:rFonts w:asciiTheme="minorHAnsi" w:hAnsiTheme="minorHAnsi" w:cs="Calibri"/>
          <w:color w:val="000000" w:themeColor="text1"/>
          <w:sz w:val="24"/>
          <w:szCs w:val="24"/>
        </w:rPr>
      </w:pPr>
    </w:p>
    <w:p w14:paraId="715AEB37" w14:textId="73F06189" w:rsidR="00CB693E" w:rsidRPr="009E228D" w:rsidRDefault="00CB693E" w:rsidP="009E228D">
      <w:pPr>
        <w:ind w:left="720" w:right="720"/>
        <w:rPr>
          <w:rFonts w:asciiTheme="minorHAnsi" w:hAnsiTheme="minorHAnsi" w:cs="Calibri"/>
          <w:color w:val="000000" w:themeColor="text1"/>
          <w:sz w:val="24"/>
          <w:szCs w:val="24"/>
        </w:rPr>
      </w:pPr>
      <w:r w:rsidRPr="009E228D">
        <w:rPr>
          <w:rFonts w:asciiTheme="minorHAnsi" w:hAnsiTheme="minorHAnsi" w:cs="Calibri"/>
          <w:color w:val="000000" w:themeColor="text1"/>
          <w:sz w:val="24"/>
          <w:szCs w:val="24"/>
          <w:u w:val="single"/>
        </w:rPr>
        <w:t>Third person</w:t>
      </w:r>
      <w:r w:rsidRPr="009E228D">
        <w:rPr>
          <w:rFonts w:asciiTheme="minorHAnsi" w:hAnsiTheme="minorHAnsi" w:cs="Calibri"/>
          <w:color w:val="000000" w:themeColor="text1"/>
          <w:sz w:val="24"/>
          <w:szCs w:val="24"/>
        </w:rPr>
        <w:t xml:space="preserve"> POV is used when your narrator is not a character in the story. It uses the "he/she/it" narrator and it is the </w:t>
      </w:r>
      <w:r w:rsidRPr="009E228D">
        <w:rPr>
          <w:rFonts w:asciiTheme="minorHAnsi" w:hAnsiTheme="minorHAnsi" w:cs="Calibri"/>
          <w:color w:val="000000" w:themeColor="text1"/>
          <w:sz w:val="24"/>
          <w:szCs w:val="24"/>
          <w:u w:val="single"/>
        </w:rPr>
        <w:t>most commonly used</w:t>
      </w:r>
      <w:r w:rsidRPr="009E228D">
        <w:rPr>
          <w:rFonts w:asciiTheme="minorHAnsi" w:hAnsiTheme="minorHAnsi" w:cs="Calibri"/>
          <w:color w:val="000000" w:themeColor="text1"/>
          <w:sz w:val="24"/>
          <w:szCs w:val="24"/>
        </w:rPr>
        <w:t xml:space="preserve"> point of view in writing.  There are 3 main types:</w:t>
      </w:r>
    </w:p>
    <w:p w14:paraId="531799C5" w14:textId="77777777" w:rsidR="00CB693E" w:rsidRPr="009E228D" w:rsidRDefault="00CB693E">
      <w:pPr>
        <w:rPr>
          <w:rFonts w:asciiTheme="minorHAnsi" w:hAnsiTheme="minorHAnsi" w:cs="Calibri"/>
          <w:color w:val="000000" w:themeColor="text1"/>
          <w:sz w:val="24"/>
          <w:szCs w:val="24"/>
        </w:rPr>
      </w:pPr>
    </w:p>
    <w:p w14:paraId="1505A0B9" w14:textId="2A92F4F5" w:rsidR="00CB693E" w:rsidRPr="009E228D" w:rsidRDefault="00CB693E" w:rsidP="00CB693E">
      <w:pPr>
        <w:rPr>
          <w:rFonts w:asciiTheme="minorHAnsi" w:hAnsiTheme="minorHAnsi"/>
          <w:color w:val="000000" w:themeColor="text1"/>
          <w:sz w:val="24"/>
          <w:szCs w:val="24"/>
        </w:rPr>
      </w:pPr>
      <w:r w:rsidRPr="009E228D">
        <w:rPr>
          <w:rFonts w:asciiTheme="minorHAnsi" w:hAnsiTheme="minorHAnsi"/>
          <w:bCs/>
          <w:color w:val="000000" w:themeColor="text1"/>
          <w:sz w:val="24"/>
          <w:szCs w:val="24"/>
          <w:u w:val="single"/>
        </w:rPr>
        <w:t xml:space="preserve">Third Person </w:t>
      </w:r>
      <w:r w:rsidRPr="009E228D">
        <w:rPr>
          <w:rFonts w:asciiTheme="minorHAnsi" w:hAnsiTheme="minorHAnsi"/>
          <w:color w:val="000000" w:themeColor="text1"/>
          <w:sz w:val="24"/>
          <w:szCs w:val="24"/>
          <w:u w:val="single"/>
        </w:rPr>
        <w:t>Limited</w:t>
      </w:r>
      <w:r w:rsidRPr="009E228D">
        <w:rPr>
          <w:rFonts w:asciiTheme="minorHAnsi" w:hAnsiTheme="minorHAnsi"/>
          <w:color w:val="000000" w:themeColor="text1"/>
          <w:sz w:val="24"/>
          <w:szCs w:val="24"/>
        </w:rPr>
        <w:t xml:space="preserve"> means that the POV is limited to only one character. Which means that the narrator only knows </w:t>
      </w:r>
      <w:r w:rsidRPr="009E228D">
        <w:rPr>
          <w:rFonts w:asciiTheme="minorHAnsi" w:hAnsiTheme="minorHAnsi"/>
          <w:color w:val="000000" w:themeColor="text1"/>
          <w:sz w:val="24"/>
          <w:szCs w:val="24"/>
          <w:u w:val="single"/>
        </w:rPr>
        <w:t>what that character knows</w:t>
      </w:r>
      <w:r w:rsidRPr="009E228D">
        <w:rPr>
          <w:rFonts w:asciiTheme="minorHAnsi" w:hAnsiTheme="minorHAnsi"/>
          <w:color w:val="000000" w:themeColor="text1"/>
          <w:sz w:val="24"/>
          <w:szCs w:val="24"/>
        </w:rPr>
        <w:t xml:space="preserve">. With </w:t>
      </w:r>
      <w:r w:rsidRPr="009E228D">
        <w:rPr>
          <w:rFonts w:asciiTheme="minorHAnsi" w:hAnsiTheme="minorHAnsi"/>
          <w:color w:val="000000" w:themeColor="text1"/>
          <w:sz w:val="24"/>
          <w:szCs w:val="24"/>
          <w:u w:val="single"/>
        </w:rPr>
        <w:t>third person limited</w:t>
      </w:r>
      <w:r w:rsidRPr="009E228D">
        <w:rPr>
          <w:rFonts w:asciiTheme="minorHAnsi" w:hAnsiTheme="minorHAnsi"/>
          <w:color w:val="000000" w:themeColor="text1"/>
          <w:sz w:val="24"/>
          <w:szCs w:val="24"/>
        </w:rPr>
        <w:t xml:space="preserve"> you can choose to view the action from right inside the character's head, or from further away, where the narrator has more access to information outside the protagonist's viewpoint.</w:t>
      </w:r>
    </w:p>
    <w:p w14:paraId="3263CA3A" w14:textId="77777777" w:rsidR="00CB693E" w:rsidRPr="009E228D" w:rsidRDefault="00CB693E" w:rsidP="00CB693E">
      <w:pPr>
        <w:rPr>
          <w:rFonts w:asciiTheme="minorHAnsi" w:hAnsiTheme="minorHAnsi"/>
          <w:color w:val="000000" w:themeColor="text1"/>
          <w:sz w:val="24"/>
          <w:szCs w:val="24"/>
        </w:rPr>
      </w:pPr>
    </w:p>
    <w:p w14:paraId="13F38F75" w14:textId="4F33713C" w:rsidR="00CB693E" w:rsidRPr="009E228D" w:rsidRDefault="00CB693E" w:rsidP="00CB693E">
      <w:pPr>
        <w:rPr>
          <w:rFonts w:asciiTheme="minorHAnsi" w:hAnsiTheme="minorHAnsi"/>
          <w:color w:val="000000" w:themeColor="text1"/>
          <w:sz w:val="24"/>
          <w:szCs w:val="24"/>
        </w:rPr>
      </w:pPr>
      <w:r w:rsidRPr="009E228D">
        <w:rPr>
          <w:rFonts w:asciiTheme="minorHAnsi" w:hAnsiTheme="minorHAnsi"/>
          <w:bCs/>
          <w:color w:val="000000" w:themeColor="text1"/>
          <w:sz w:val="24"/>
          <w:szCs w:val="24"/>
          <w:u w:val="single"/>
        </w:rPr>
        <w:t>Third Person Multiple</w:t>
      </w:r>
      <w:r w:rsidRPr="009E228D">
        <w:rPr>
          <w:rFonts w:asciiTheme="minorHAnsi" w:hAnsiTheme="minorHAnsi"/>
          <w:color w:val="000000" w:themeColor="text1"/>
          <w:sz w:val="24"/>
          <w:szCs w:val="24"/>
        </w:rPr>
        <w:t xml:space="preserve"> is still in the "he/she/it" category, but now the narrator can follow </w:t>
      </w:r>
      <w:r w:rsidRPr="009E228D">
        <w:rPr>
          <w:rFonts w:asciiTheme="minorHAnsi" w:hAnsiTheme="minorHAnsi"/>
          <w:color w:val="000000" w:themeColor="text1"/>
          <w:sz w:val="24"/>
          <w:szCs w:val="24"/>
          <w:u w:val="single"/>
        </w:rPr>
        <w:t>multiple characters</w:t>
      </w:r>
      <w:r w:rsidRPr="009E228D">
        <w:rPr>
          <w:rFonts w:asciiTheme="minorHAnsi" w:hAnsiTheme="minorHAnsi"/>
          <w:color w:val="000000" w:themeColor="text1"/>
          <w:sz w:val="24"/>
          <w:szCs w:val="24"/>
        </w:rPr>
        <w:t xml:space="preserve"> in the story. The challenge is making sure that the reader knows when you are switching from one character to another. </w:t>
      </w:r>
    </w:p>
    <w:p w14:paraId="3951DADA" w14:textId="77777777" w:rsidR="00CB693E" w:rsidRPr="009E228D" w:rsidRDefault="00CB693E" w:rsidP="00CB693E">
      <w:pPr>
        <w:rPr>
          <w:rFonts w:asciiTheme="minorHAnsi" w:hAnsiTheme="minorHAnsi"/>
          <w:color w:val="000000" w:themeColor="text1"/>
          <w:sz w:val="24"/>
          <w:szCs w:val="24"/>
        </w:rPr>
      </w:pPr>
    </w:p>
    <w:p w14:paraId="01D34277" w14:textId="6BE8BCC7" w:rsidR="00CB693E" w:rsidRPr="009E228D" w:rsidRDefault="00CB693E" w:rsidP="00CB693E">
      <w:pPr>
        <w:rPr>
          <w:rFonts w:asciiTheme="minorHAnsi" w:hAnsiTheme="minorHAnsi"/>
          <w:color w:val="000000" w:themeColor="text1"/>
          <w:sz w:val="24"/>
          <w:szCs w:val="24"/>
        </w:rPr>
      </w:pPr>
      <w:r w:rsidRPr="009E228D">
        <w:rPr>
          <w:rFonts w:asciiTheme="minorHAnsi" w:hAnsiTheme="minorHAnsi"/>
          <w:bCs/>
          <w:color w:val="000000" w:themeColor="text1"/>
          <w:sz w:val="24"/>
          <w:szCs w:val="24"/>
          <w:u w:val="single"/>
        </w:rPr>
        <w:t>Third Person Omniscient</w:t>
      </w:r>
      <w:r w:rsidRPr="009E228D">
        <w:rPr>
          <w:rFonts w:asciiTheme="minorHAnsi" w:hAnsiTheme="minorHAnsi"/>
          <w:color w:val="000000" w:themeColor="text1"/>
          <w:sz w:val="24"/>
          <w:szCs w:val="24"/>
        </w:rPr>
        <w:t xml:space="preserve"> POV still uses the </w:t>
      </w:r>
      <w:r w:rsidRPr="009E228D">
        <w:rPr>
          <w:rFonts w:asciiTheme="minorHAnsi" w:hAnsiTheme="minorHAnsi"/>
          <w:color w:val="000000" w:themeColor="text1"/>
          <w:sz w:val="24"/>
          <w:szCs w:val="24"/>
          <w:u w:val="single"/>
        </w:rPr>
        <w:t>"he/she/it"</w:t>
      </w:r>
      <w:r w:rsidRPr="009E228D">
        <w:rPr>
          <w:rFonts w:asciiTheme="minorHAnsi" w:hAnsiTheme="minorHAnsi"/>
          <w:color w:val="000000" w:themeColor="text1"/>
          <w:sz w:val="24"/>
          <w:szCs w:val="24"/>
        </w:rPr>
        <w:t xml:space="preserve"> narration but now the narrator knows </w:t>
      </w:r>
      <w:r w:rsidRPr="009E228D">
        <w:rPr>
          <w:rFonts w:asciiTheme="minorHAnsi" w:hAnsiTheme="minorHAnsi"/>
          <w:color w:val="000000" w:themeColor="text1"/>
          <w:sz w:val="24"/>
          <w:szCs w:val="24"/>
          <w:u w:val="single"/>
        </w:rPr>
        <w:t>EVERYTHING.</w:t>
      </w:r>
      <w:r w:rsidRPr="009E228D">
        <w:rPr>
          <w:rFonts w:asciiTheme="minorHAnsi" w:hAnsiTheme="minorHAnsi"/>
          <w:color w:val="000000" w:themeColor="text1"/>
          <w:sz w:val="24"/>
          <w:szCs w:val="24"/>
        </w:rPr>
        <w:t xml:space="preserve"> The narrator isn't limited by what one character knows, sort of like the narrator is God. The narrator can know things that others don't, can make comments about what's happening, and can see inside the minds of other characters.</w:t>
      </w:r>
    </w:p>
    <w:p w14:paraId="3D6C657F" w14:textId="027E8DA9" w:rsidR="009E228D" w:rsidRPr="009E228D" w:rsidRDefault="009E228D" w:rsidP="00CB693E">
      <w:pPr>
        <w:rPr>
          <w:rFonts w:asciiTheme="minorHAnsi" w:hAnsiTheme="minorHAnsi"/>
          <w:color w:val="000000" w:themeColor="text1"/>
          <w:sz w:val="24"/>
          <w:szCs w:val="24"/>
          <w:u w:val="single"/>
        </w:rPr>
      </w:pPr>
      <w:r w:rsidRPr="009E228D">
        <w:rPr>
          <w:rFonts w:asciiTheme="minorHAnsi" w:hAnsiTheme="minorHAnsi"/>
          <w:color w:val="000000" w:themeColor="text1"/>
          <w:sz w:val="24"/>
          <w:szCs w:val="24"/>
          <w:u w:val="single"/>
        </w:rPr>
        <w:t>_________________________________________________________________________________________________</w:t>
      </w:r>
    </w:p>
    <w:p w14:paraId="41408E5C" w14:textId="1EEA2E5D" w:rsidR="009E228D" w:rsidRPr="009E228D" w:rsidRDefault="009E228D" w:rsidP="009E228D">
      <w:pPr>
        <w:rPr>
          <w:rFonts w:asciiTheme="minorHAnsi" w:hAnsiTheme="minorHAnsi"/>
          <w:color w:val="000000" w:themeColor="text1"/>
          <w:sz w:val="24"/>
          <w:szCs w:val="24"/>
        </w:rPr>
      </w:pPr>
      <w:r>
        <w:rPr>
          <w:rFonts w:asciiTheme="minorHAnsi" w:hAnsiTheme="minorHAnsi"/>
          <w:color w:val="000000" w:themeColor="text1"/>
          <w:sz w:val="24"/>
          <w:szCs w:val="24"/>
        </w:rPr>
        <w:t>Guided Notes (Student</w:t>
      </w:r>
      <w:r w:rsidRPr="009E228D">
        <w:rPr>
          <w:rFonts w:asciiTheme="minorHAnsi" w:hAnsiTheme="minorHAnsi"/>
          <w:color w:val="000000" w:themeColor="text1"/>
          <w:sz w:val="24"/>
          <w:szCs w:val="24"/>
        </w:rPr>
        <w:t xml:space="preserve"> Version)</w:t>
      </w:r>
    </w:p>
    <w:p w14:paraId="64A23DAE" w14:textId="77777777" w:rsidR="009E228D" w:rsidRPr="009E228D" w:rsidRDefault="009E228D" w:rsidP="009E228D">
      <w:pPr>
        <w:jc w:val="center"/>
        <w:rPr>
          <w:rFonts w:ascii="Cooper Black" w:hAnsi="Cooper Black"/>
          <w:color w:val="000000" w:themeColor="text1"/>
          <w:sz w:val="28"/>
          <w:szCs w:val="28"/>
        </w:rPr>
      </w:pPr>
      <w:r w:rsidRPr="009E228D">
        <w:rPr>
          <w:rFonts w:ascii="Cooper Black" w:hAnsi="Cooper Black"/>
          <w:color w:val="000000" w:themeColor="text1"/>
          <w:sz w:val="28"/>
          <w:szCs w:val="28"/>
        </w:rPr>
        <w:t>POINT OF VIEW</w:t>
      </w:r>
    </w:p>
    <w:p w14:paraId="3F252962" w14:textId="77777777" w:rsidR="009E228D" w:rsidRPr="009E228D" w:rsidRDefault="009E228D" w:rsidP="009E228D">
      <w:pPr>
        <w:jc w:val="center"/>
        <w:rPr>
          <w:rFonts w:ascii="Cooper Black" w:hAnsi="Cooper Black"/>
          <w:color w:val="000000" w:themeColor="text1"/>
          <w:sz w:val="28"/>
          <w:szCs w:val="28"/>
        </w:rPr>
      </w:pPr>
      <w:r w:rsidRPr="009E228D">
        <w:rPr>
          <w:rFonts w:ascii="Cooper Black" w:hAnsi="Cooper Black"/>
          <w:noProof/>
          <w:color w:val="000000" w:themeColor="text1"/>
          <w:sz w:val="28"/>
          <w:szCs w:val="28"/>
        </w:rPr>
        <mc:AlternateContent>
          <mc:Choice Requires="wps">
            <w:drawing>
              <wp:anchor distT="0" distB="0" distL="114300" distR="114300" simplePos="0" relativeHeight="251661312" behindDoc="1" locked="0" layoutInCell="1" allowOverlap="1" wp14:anchorId="6B805F0C" wp14:editId="36CB3616">
                <wp:simplePos x="0" y="0"/>
                <wp:positionH relativeFrom="column">
                  <wp:posOffset>-114300</wp:posOffset>
                </wp:positionH>
                <wp:positionV relativeFrom="paragraph">
                  <wp:posOffset>74295</wp:posOffset>
                </wp:positionV>
                <wp:extent cx="5600700" cy="914400"/>
                <wp:effectExtent l="50800" t="25400" r="88900" b="101600"/>
                <wp:wrapNone/>
                <wp:docPr id="2" name="Rectangle 2"/>
                <wp:cNvGraphicFramePr/>
                <a:graphic xmlns:a="http://schemas.openxmlformats.org/drawingml/2006/main">
                  <a:graphicData uri="http://schemas.microsoft.com/office/word/2010/wordprocessingShape">
                    <wps:wsp>
                      <wps:cNvSpPr/>
                      <wps:spPr>
                        <a:xfrm>
                          <a:off x="0" y="0"/>
                          <a:ext cx="5600700" cy="914400"/>
                        </a:xfrm>
                        <a:prstGeom prst="rect">
                          <a:avLst/>
                        </a:prstGeom>
                        <a:noFill/>
                        <a:ln>
                          <a:solidFill>
                            <a:schemeClr val="accent3">
                              <a:lumMod val="50000"/>
                            </a:schemeClr>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8.95pt;margin-top:5.85pt;width:441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" filled="f" strokecolor="#4e6128 [1606]">
                <v:shadow on="t" opacity="22937f" mv:blur="40000f" origin=",.5" offset="0,23000emu"/>
              </v:rect>
            </w:pict>
          </mc:Fallback>
        </mc:AlternateContent>
      </w:r>
    </w:p>
    <w:p w14:paraId="0FB16108" w14:textId="77777777" w:rsidR="009E228D" w:rsidRPr="009E228D" w:rsidRDefault="009E228D" w:rsidP="009E228D">
      <w:pPr>
        <w:rPr>
          <w:rFonts w:asciiTheme="minorHAnsi" w:hAnsiTheme="minorHAnsi"/>
          <w:color w:val="000000" w:themeColor="text1"/>
          <w:sz w:val="24"/>
          <w:szCs w:val="24"/>
        </w:rPr>
      </w:pPr>
      <w:r w:rsidRPr="009E228D">
        <w:rPr>
          <w:rFonts w:asciiTheme="minorHAnsi" w:hAnsiTheme="minorHAnsi"/>
          <w:color w:val="000000" w:themeColor="text1"/>
          <w:sz w:val="24"/>
          <w:szCs w:val="24"/>
        </w:rPr>
        <w:t xml:space="preserve">Think back to our last unit when we discussed point of view (POV) in writing. The point of view you choose for your story is going to be very important because it will help you determine what information your readers will have access to. </w:t>
      </w:r>
    </w:p>
    <w:p w14:paraId="22E42DE0" w14:textId="77777777" w:rsidR="009E228D" w:rsidRPr="009E228D" w:rsidRDefault="009E228D" w:rsidP="009E228D">
      <w:pPr>
        <w:rPr>
          <w:rFonts w:asciiTheme="minorHAnsi" w:hAnsiTheme="minorHAnsi"/>
          <w:color w:val="000000" w:themeColor="text1"/>
          <w:sz w:val="24"/>
          <w:szCs w:val="24"/>
        </w:rPr>
      </w:pPr>
    </w:p>
    <w:p w14:paraId="26C0A62B" w14:textId="77777777" w:rsidR="009E228D" w:rsidRPr="009E228D" w:rsidRDefault="009E228D" w:rsidP="009E228D">
      <w:pPr>
        <w:rPr>
          <w:rFonts w:asciiTheme="minorHAnsi" w:hAnsiTheme="minorHAnsi"/>
          <w:color w:val="000000" w:themeColor="text1"/>
          <w:sz w:val="24"/>
          <w:szCs w:val="24"/>
        </w:rPr>
      </w:pPr>
    </w:p>
    <w:p w14:paraId="47B39783" w14:textId="77C7C7A5" w:rsidR="009E228D" w:rsidRPr="009E228D" w:rsidRDefault="009E228D" w:rsidP="009E228D">
      <w:pPr>
        <w:tabs>
          <w:tab w:val="left" w:pos="7920"/>
        </w:tabs>
        <w:ind w:left="720" w:right="720"/>
        <w:rPr>
          <w:rFonts w:asciiTheme="minorHAnsi" w:hAnsiTheme="minorHAnsi" w:cs="Calibri"/>
          <w:color w:val="000000" w:themeColor="text1"/>
          <w:sz w:val="24"/>
          <w:szCs w:val="24"/>
        </w:rPr>
      </w:pPr>
      <w:r>
        <w:rPr>
          <w:rFonts w:asciiTheme="minorHAnsi" w:hAnsiTheme="minorHAnsi" w:cs="Calibri"/>
          <w:color w:val="000000" w:themeColor="text1"/>
          <w:sz w:val="24"/>
          <w:szCs w:val="24"/>
        </w:rPr>
        <w:t>_________________________</w:t>
      </w:r>
      <w:r w:rsidRPr="009E228D">
        <w:rPr>
          <w:rFonts w:asciiTheme="minorHAnsi" w:hAnsiTheme="minorHAnsi" w:cs="Calibri"/>
          <w:color w:val="000000" w:themeColor="text1"/>
          <w:sz w:val="24"/>
          <w:szCs w:val="24"/>
        </w:rPr>
        <w:t xml:space="preserve"> is used when the main character is telling the story. This is the kind that uses the_____________________________. As a reader, you can only experience the story through this person's eyes. So you won't know anything about the people or events that this character hasn't personally experienced</w:t>
      </w:r>
      <w:r>
        <w:rPr>
          <w:rFonts w:asciiTheme="minorHAnsi" w:hAnsiTheme="minorHAnsi" w:cs="Calibri"/>
          <w:color w:val="000000" w:themeColor="text1"/>
          <w:sz w:val="24"/>
          <w:szCs w:val="24"/>
        </w:rPr>
        <w:t>.</w:t>
      </w:r>
    </w:p>
    <w:p w14:paraId="4FC858E7" w14:textId="77777777" w:rsidR="009E228D" w:rsidRPr="009E228D" w:rsidRDefault="009E228D" w:rsidP="009E228D">
      <w:pPr>
        <w:rPr>
          <w:rFonts w:asciiTheme="minorHAnsi" w:hAnsiTheme="minorHAnsi" w:cs="Calibri"/>
          <w:color w:val="000000" w:themeColor="text1"/>
          <w:sz w:val="24"/>
          <w:szCs w:val="24"/>
        </w:rPr>
      </w:pPr>
    </w:p>
    <w:p w14:paraId="5407675D" w14:textId="3BFB475F" w:rsidR="009E228D" w:rsidRPr="009E228D" w:rsidRDefault="009E228D" w:rsidP="009E228D">
      <w:pPr>
        <w:ind w:left="720" w:right="720"/>
        <w:rPr>
          <w:rFonts w:asciiTheme="minorHAnsi" w:hAnsiTheme="minorHAnsi" w:cs="Calibri"/>
          <w:color w:val="000000" w:themeColor="text1"/>
          <w:sz w:val="24"/>
          <w:szCs w:val="24"/>
        </w:rPr>
      </w:pPr>
      <w:r>
        <w:rPr>
          <w:rFonts w:asciiTheme="minorHAnsi" w:hAnsiTheme="minorHAnsi" w:cs="Calibri"/>
          <w:bCs/>
          <w:color w:val="000000" w:themeColor="text1"/>
          <w:sz w:val="24"/>
          <w:szCs w:val="24"/>
        </w:rPr>
        <w:t>____________________________________________</w:t>
      </w:r>
      <w:r w:rsidRPr="009E228D">
        <w:rPr>
          <w:rFonts w:asciiTheme="minorHAnsi" w:hAnsiTheme="minorHAnsi" w:cs="Calibri"/>
          <w:color w:val="000000" w:themeColor="text1"/>
          <w:sz w:val="24"/>
          <w:szCs w:val="24"/>
        </w:rPr>
        <w:t xml:space="preserve"> is</w:t>
      </w:r>
      <w:r w:rsidRPr="009E228D">
        <w:rPr>
          <w:rFonts w:asciiTheme="minorHAnsi" w:hAnsiTheme="minorHAnsi" w:cs="Calibri"/>
          <w:bCs/>
          <w:color w:val="000000" w:themeColor="text1"/>
          <w:sz w:val="24"/>
          <w:szCs w:val="24"/>
        </w:rPr>
        <w:t xml:space="preserve"> </w:t>
      </w:r>
      <w:r w:rsidRPr="009E228D">
        <w:rPr>
          <w:rFonts w:asciiTheme="minorHAnsi" w:hAnsiTheme="minorHAnsi" w:cs="Calibri"/>
          <w:color w:val="000000" w:themeColor="text1"/>
          <w:sz w:val="24"/>
          <w:szCs w:val="24"/>
        </w:rPr>
        <w:t>when the narrator is a supporting character in the story, not the main character. It still uses the __________________________ but since the narrator is not the protagonist, there are events and scenes that will happen to the protagonist that the narrator _____________________ have access to.  </w:t>
      </w:r>
    </w:p>
    <w:p w14:paraId="3B1545A2" w14:textId="77777777" w:rsidR="009E228D" w:rsidRPr="009E228D" w:rsidRDefault="009E228D" w:rsidP="009E228D">
      <w:pPr>
        <w:tabs>
          <w:tab w:val="left" w:pos="8640"/>
        </w:tabs>
        <w:rPr>
          <w:rFonts w:asciiTheme="minorHAnsi" w:hAnsiTheme="minorHAnsi" w:cs="Calibri"/>
          <w:color w:val="000000" w:themeColor="text1"/>
          <w:sz w:val="24"/>
          <w:szCs w:val="24"/>
          <w:u w:val="single"/>
        </w:rPr>
      </w:pPr>
      <w:r w:rsidRPr="009E228D">
        <w:rPr>
          <w:rFonts w:asciiTheme="minorHAnsi" w:hAnsiTheme="minorHAnsi" w:cs="Calibri"/>
          <w:color w:val="000000" w:themeColor="text1"/>
          <w:sz w:val="24"/>
          <w:szCs w:val="24"/>
          <w:u w:val="single"/>
        </w:rPr>
        <w:t>_________________________________________________________________________________________________</w:t>
      </w:r>
    </w:p>
    <w:p w14:paraId="3A1D3271" w14:textId="77777777" w:rsidR="009E228D" w:rsidRPr="009E228D" w:rsidRDefault="009E228D" w:rsidP="009E228D">
      <w:pPr>
        <w:rPr>
          <w:rFonts w:asciiTheme="minorHAnsi" w:hAnsiTheme="minorHAnsi" w:cs="Calibri"/>
          <w:color w:val="000000" w:themeColor="text1"/>
          <w:sz w:val="24"/>
          <w:szCs w:val="24"/>
        </w:rPr>
      </w:pPr>
    </w:p>
    <w:p w14:paraId="0D24E3AF" w14:textId="1175BBAE" w:rsidR="009E228D" w:rsidRPr="009E228D" w:rsidRDefault="009E228D" w:rsidP="009E228D">
      <w:pPr>
        <w:ind w:left="720" w:right="720"/>
        <w:rPr>
          <w:rFonts w:asciiTheme="minorHAnsi" w:hAnsiTheme="minorHAnsi" w:cs="Calibri"/>
          <w:color w:val="000000" w:themeColor="text1"/>
          <w:sz w:val="24"/>
          <w:szCs w:val="24"/>
        </w:rPr>
      </w:pPr>
      <w:r>
        <w:rPr>
          <w:rFonts w:asciiTheme="minorHAnsi" w:hAnsiTheme="minorHAnsi" w:cs="Calibri"/>
          <w:color w:val="000000" w:themeColor="text1"/>
          <w:sz w:val="24"/>
          <w:szCs w:val="24"/>
        </w:rPr>
        <w:t>_________________________________</w:t>
      </w:r>
      <w:r w:rsidRPr="009E228D">
        <w:rPr>
          <w:rFonts w:asciiTheme="minorHAnsi" w:hAnsiTheme="minorHAnsi" w:cs="Calibri"/>
          <w:color w:val="000000" w:themeColor="text1"/>
          <w:sz w:val="24"/>
          <w:szCs w:val="24"/>
        </w:rPr>
        <w:t xml:space="preserve"> POV is generally only used in </w:t>
      </w:r>
      <w:r>
        <w:rPr>
          <w:rFonts w:asciiTheme="minorHAnsi" w:hAnsiTheme="minorHAnsi" w:cs="Calibri"/>
          <w:color w:val="000000" w:themeColor="text1"/>
          <w:sz w:val="24"/>
          <w:szCs w:val="24"/>
        </w:rPr>
        <w:t>__________________________</w:t>
      </w:r>
      <w:r w:rsidRPr="009E228D">
        <w:rPr>
          <w:rFonts w:asciiTheme="minorHAnsi" w:hAnsiTheme="minorHAnsi" w:cs="Calibri"/>
          <w:color w:val="000000" w:themeColor="text1"/>
          <w:sz w:val="24"/>
          <w:szCs w:val="24"/>
        </w:rPr>
        <w:t>_______. It is told from the perspective of "you".  </w:t>
      </w:r>
    </w:p>
    <w:p w14:paraId="5B3F60C0" w14:textId="77777777" w:rsidR="009E228D" w:rsidRPr="009E228D" w:rsidRDefault="009E228D" w:rsidP="009E228D">
      <w:pPr>
        <w:rPr>
          <w:rFonts w:asciiTheme="minorHAnsi" w:hAnsiTheme="minorHAnsi" w:cs="Calibri"/>
          <w:color w:val="000000" w:themeColor="text1"/>
          <w:sz w:val="24"/>
          <w:szCs w:val="24"/>
          <w:u w:val="single"/>
        </w:rPr>
      </w:pPr>
      <w:r w:rsidRPr="009E228D">
        <w:rPr>
          <w:rFonts w:asciiTheme="minorHAnsi" w:hAnsiTheme="minorHAnsi" w:cs="Calibri"/>
          <w:color w:val="000000" w:themeColor="text1"/>
          <w:sz w:val="24"/>
          <w:szCs w:val="24"/>
          <w:u w:val="single"/>
        </w:rPr>
        <w:t>_________________________________________________________________________________________________</w:t>
      </w:r>
    </w:p>
    <w:p w14:paraId="296F9E16" w14:textId="77777777" w:rsidR="009E228D" w:rsidRPr="009E228D" w:rsidRDefault="009E228D" w:rsidP="009E228D">
      <w:pPr>
        <w:rPr>
          <w:rFonts w:asciiTheme="minorHAnsi" w:hAnsiTheme="minorHAnsi" w:cs="Calibri"/>
          <w:color w:val="000000" w:themeColor="text1"/>
          <w:sz w:val="24"/>
          <w:szCs w:val="24"/>
        </w:rPr>
      </w:pPr>
    </w:p>
    <w:p w14:paraId="3A1080E4" w14:textId="382730D0" w:rsidR="009E228D" w:rsidRPr="009E228D" w:rsidRDefault="009E228D" w:rsidP="009E228D">
      <w:pPr>
        <w:ind w:left="720" w:right="720"/>
        <w:rPr>
          <w:rFonts w:asciiTheme="minorHAnsi" w:hAnsiTheme="minorHAnsi" w:cs="Calibri"/>
          <w:color w:val="000000" w:themeColor="text1"/>
          <w:sz w:val="24"/>
          <w:szCs w:val="24"/>
        </w:rPr>
      </w:pPr>
      <w:r>
        <w:rPr>
          <w:rFonts w:asciiTheme="minorHAnsi" w:hAnsiTheme="minorHAnsi" w:cs="Calibri"/>
          <w:color w:val="000000" w:themeColor="text1"/>
          <w:sz w:val="24"/>
          <w:szCs w:val="24"/>
        </w:rPr>
        <w:t>_____________________________</w:t>
      </w:r>
      <w:r w:rsidRPr="009E228D">
        <w:rPr>
          <w:rFonts w:asciiTheme="minorHAnsi" w:hAnsiTheme="minorHAnsi" w:cs="Calibri"/>
          <w:color w:val="000000" w:themeColor="text1"/>
          <w:sz w:val="24"/>
          <w:szCs w:val="24"/>
        </w:rPr>
        <w:t xml:space="preserve"> POV is used when your narrator is not a character in the story. It uses the "he/she/it" narrator and it is the ________________________ point of view in writing.  There are 3 main types:</w:t>
      </w:r>
    </w:p>
    <w:p w14:paraId="262D8EEF" w14:textId="77777777" w:rsidR="009E228D" w:rsidRPr="00B73032" w:rsidRDefault="009E228D" w:rsidP="009E228D">
      <w:pPr>
        <w:rPr>
          <w:rFonts w:asciiTheme="minorHAnsi" w:hAnsiTheme="minorHAnsi" w:cs="Calibri"/>
          <w:color w:val="000000" w:themeColor="text1"/>
          <w:sz w:val="24"/>
          <w:szCs w:val="24"/>
        </w:rPr>
      </w:pPr>
    </w:p>
    <w:p w14:paraId="3CD13413" w14:textId="096343FA" w:rsidR="009E228D" w:rsidRPr="00B73032" w:rsidRDefault="009E228D" w:rsidP="009E228D">
      <w:pPr>
        <w:rPr>
          <w:rFonts w:asciiTheme="minorHAnsi" w:hAnsiTheme="minorHAnsi"/>
          <w:color w:val="000000" w:themeColor="text1"/>
          <w:sz w:val="24"/>
          <w:szCs w:val="24"/>
        </w:rPr>
      </w:pPr>
      <w:r w:rsidRPr="00B73032">
        <w:rPr>
          <w:rFonts w:asciiTheme="minorHAnsi" w:hAnsiTheme="minorHAnsi"/>
          <w:bCs/>
          <w:color w:val="000000" w:themeColor="text1"/>
          <w:sz w:val="24"/>
          <w:szCs w:val="24"/>
        </w:rPr>
        <w:t>_______________________________</w:t>
      </w:r>
      <w:r w:rsidRPr="00B73032">
        <w:rPr>
          <w:rFonts w:asciiTheme="minorHAnsi" w:hAnsiTheme="minorHAnsi"/>
          <w:color w:val="000000" w:themeColor="text1"/>
          <w:sz w:val="24"/>
          <w:szCs w:val="24"/>
        </w:rPr>
        <w:t xml:space="preserve"> means that the POV is limited to only one character. Which means that the narrator only knows _________________________________________. With ____________________________ you can choose to view the action from right inside the character's head, or from further away, where the narrator has more access to information outside the protagonist's viewpoint.</w:t>
      </w:r>
    </w:p>
    <w:p w14:paraId="40C7A128" w14:textId="77777777" w:rsidR="009E228D" w:rsidRPr="00B73032" w:rsidRDefault="009E228D" w:rsidP="009E228D">
      <w:pPr>
        <w:rPr>
          <w:rFonts w:asciiTheme="minorHAnsi" w:hAnsiTheme="minorHAnsi"/>
          <w:color w:val="000000" w:themeColor="text1"/>
          <w:sz w:val="24"/>
          <w:szCs w:val="24"/>
        </w:rPr>
      </w:pPr>
    </w:p>
    <w:p w14:paraId="457E56B8" w14:textId="6EC91484" w:rsidR="009E228D" w:rsidRPr="00B73032" w:rsidRDefault="009E228D" w:rsidP="009E228D">
      <w:pPr>
        <w:rPr>
          <w:rFonts w:asciiTheme="minorHAnsi" w:hAnsiTheme="minorHAnsi"/>
          <w:color w:val="000000" w:themeColor="text1"/>
          <w:sz w:val="24"/>
          <w:szCs w:val="24"/>
        </w:rPr>
      </w:pPr>
      <w:r w:rsidRPr="00B73032">
        <w:rPr>
          <w:rFonts w:asciiTheme="minorHAnsi" w:hAnsiTheme="minorHAnsi"/>
          <w:bCs/>
          <w:color w:val="000000" w:themeColor="text1"/>
          <w:sz w:val="24"/>
          <w:szCs w:val="24"/>
        </w:rPr>
        <w:t>__________________________________</w:t>
      </w:r>
      <w:r w:rsidRPr="00B73032">
        <w:rPr>
          <w:rFonts w:asciiTheme="minorHAnsi" w:hAnsiTheme="minorHAnsi"/>
          <w:color w:val="000000" w:themeColor="text1"/>
          <w:sz w:val="24"/>
          <w:szCs w:val="24"/>
        </w:rPr>
        <w:t xml:space="preserve"> is still in the "he/she/it" category, but now the narrator can follow _______________________________ in the story. The challenge is making sure that the reader knows when you are switching from one character to another. </w:t>
      </w:r>
    </w:p>
    <w:p w14:paraId="1AD1ACDC" w14:textId="77777777" w:rsidR="009E228D" w:rsidRPr="00B73032" w:rsidRDefault="009E228D" w:rsidP="009E228D">
      <w:pPr>
        <w:rPr>
          <w:rFonts w:asciiTheme="minorHAnsi" w:hAnsiTheme="minorHAnsi"/>
          <w:color w:val="000000" w:themeColor="text1"/>
          <w:sz w:val="24"/>
          <w:szCs w:val="24"/>
        </w:rPr>
      </w:pPr>
    </w:p>
    <w:p w14:paraId="78E1297E" w14:textId="04D439E4" w:rsidR="009E228D" w:rsidRPr="00B73032" w:rsidRDefault="009E228D" w:rsidP="009E228D">
      <w:pPr>
        <w:rPr>
          <w:rFonts w:asciiTheme="minorHAnsi" w:hAnsiTheme="minorHAnsi"/>
          <w:color w:val="000000" w:themeColor="text1"/>
          <w:sz w:val="24"/>
          <w:szCs w:val="24"/>
        </w:rPr>
      </w:pPr>
      <w:r w:rsidRPr="00B73032">
        <w:rPr>
          <w:rFonts w:asciiTheme="minorHAnsi" w:hAnsiTheme="minorHAnsi"/>
          <w:bCs/>
          <w:color w:val="000000" w:themeColor="text1"/>
          <w:sz w:val="24"/>
          <w:szCs w:val="24"/>
        </w:rPr>
        <w:t>_________________________________</w:t>
      </w:r>
      <w:r w:rsidRPr="00B73032">
        <w:rPr>
          <w:rFonts w:asciiTheme="minorHAnsi" w:hAnsiTheme="minorHAnsi"/>
          <w:color w:val="000000" w:themeColor="text1"/>
          <w:sz w:val="24"/>
          <w:szCs w:val="24"/>
        </w:rPr>
        <w:t xml:space="preserve"> POV still uses the ________________narration but now the narrator knows _________________________. The narrator isn't limited by what one character knows, sort of like the narrator is God. The narrator can know things that others don't, can make comments about what's happening, and can see inside the minds of other characters.</w:t>
      </w:r>
    </w:p>
    <w:p w14:paraId="6E9FF3D3" w14:textId="77777777" w:rsidR="00B62CCF" w:rsidRDefault="004E25CC">
      <w:r>
        <w:rPr>
          <w:rFonts w:asciiTheme="minorHAnsi" w:hAnsiTheme="minorHAnsi"/>
          <w:color w:val="000000" w:themeColor="text1"/>
          <w:sz w:val="24"/>
          <w:szCs w:val="24"/>
          <w:u w:val="single"/>
        </w:rPr>
        <w:t>_________________________________________________________________________________________________</w:t>
      </w:r>
    </w:p>
    <w:p w14:paraId="5F43F40A" w14:textId="0959E722" w:rsidR="004E25CC" w:rsidRPr="00B62CCF" w:rsidRDefault="004E25CC">
      <w:bookmarkStart w:id="0" w:name="_GoBack"/>
      <w:bookmarkEnd w:id="0"/>
      <w:r w:rsidRPr="004E25CC">
        <w:rPr>
          <w:rFonts w:asciiTheme="minorHAnsi" w:hAnsiTheme="minorHAnsi"/>
          <w:color w:val="000000" w:themeColor="text1"/>
          <w:sz w:val="24"/>
          <w:szCs w:val="24"/>
        </w:rPr>
        <w:t>Worksheet A</w:t>
      </w:r>
    </w:p>
    <w:p w14:paraId="4CF6148D" w14:textId="3E9F48A3" w:rsidR="004E25CC" w:rsidRPr="00A50DA2" w:rsidRDefault="004E25CC" w:rsidP="00A50DA2">
      <w:pPr>
        <w:jc w:val="center"/>
        <w:rPr>
          <w:rFonts w:ascii="Cooper Black" w:hAnsi="Cooper Black"/>
          <w:color w:val="000000" w:themeColor="text1"/>
          <w:sz w:val="36"/>
          <w:szCs w:val="36"/>
        </w:rPr>
      </w:pPr>
      <w:r w:rsidRPr="00A50DA2">
        <w:rPr>
          <w:rFonts w:ascii="Cooper Black" w:hAnsi="Cooper Black"/>
          <w:color w:val="000000" w:themeColor="text1"/>
          <w:sz w:val="36"/>
          <w:szCs w:val="36"/>
        </w:rPr>
        <w:t>The Invalid’s Story</w:t>
      </w:r>
    </w:p>
    <w:p w14:paraId="5F82F935" w14:textId="1DFF0052" w:rsidR="004E25CC" w:rsidRDefault="004E25CC" w:rsidP="00A50DA2">
      <w:pPr>
        <w:jc w:val="center"/>
        <w:rPr>
          <w:rFonts w:ascii="Cooper Black" w:hAnsi="Cooper Black"/>
          <w:color w:val="000000" w:themeColor="text1"/>
          <w:sz w:val="28"/>
          <w:szCs w:val="28"/>
        </w:rPr>
      </w:pPr>
      <w:r w:rsidRPr="00A50DA2">
        <w:rPr>
          <w:rFonts w:ascii="Cooper Black" w:hAnsi="Cooper Black"/>
          <w:color w:val="000000" w:themeColor="text1"/>
          <w:sz w:val="28"/>
          <w:szCs w:val="28"/>
        </w:rPr>
        <w:t>By Mark Twain</w:t>
      </w:r>
    </w:p>
    <w:p w14:paraId="40E8E7C0" w14:textId="77777777" w:rsidR="00A50DA2" w:rsidRDefault="00A50DA2" w:rsidP="00A50DA2">
      <w:pPr>
        <w:jc w:val="center"/>
        <w:rPr>
          <w:rFonts w:ascii="Cooper Black" w:hAnsi="Cooper Black"/>
          <w:color w:val="000000" w:themeColor="text1"/>
          <w:sz w:val="28"/>
          <w:szCs w:val="28"/>
        </w:rPr>
      </w:pPr>
    </w:p>
    <w:p w14:paraId="420F778F" w14:textId="02918541" w:rsidR="00A50DA2" w:rsidRPr="00A50DA2" w:rsidRDefault="00A50DA2" w:rsidP="00A50DA2">
      <w:pPr>
        <w:rPr>
          <w:rFonts w:asciiTheme="minorHAnsi" w:hAnsiTheme="minorHAnsi"/>
          <w:color w:val="000000" w:themeColor="text1"/>
          <w:sz w:val="24"/>
          <w:szCs w:val="24"/>
        </w:rPr>
      </w:pPr>
      <w:r>
        <w:rPr>
          <w:rFonts w:asciiTheme="minorHAnsi" w:hAnsiTheme="minorHAnsi"/>
          <w:color w:val="000000" w:themeColor="text1"/>
          <w:sz w:val="24"/>
          <w:szCs w:val="24"/>
        </w:rPr>
        <w:t xml:space="preserve">Answer the questions about the story’s point of view in complete sentences and fill the space. If you need more space, please continue on the back. </w:t>
      </w:r>
    </w:p>
    <w:p w14:paraId="15C4124E" w14:textId="77777777" w:rsidR="004E25CC" w:rsidRDefault="004E25CC">
      <w:pPr>
        <w:rPr>
          <w:rFonts w:asciiTheme="minorHAnsi" w:hAnsiTheme="minorHAnsi"/>
          <w:color w:val="000000" w:themeColor="text1"/>
          <w:sz w:val="24"/>
          <w:szCs w:val="24"/>
        </w:rPr>
      </w:pPr>
    </w:p>
    <w:p w14:paraId="5ABC164A" w14:textId="77777777" w:rsidR="004E25CC" w:rsidRDefault="004E25CC">
      <w:pPr>
        <w:rPr>
          <w:rFonts w:asciiTheme="minorHAnsi" w:hAnsiTheme="minorHAnsi"/>
          <w:color w:val="000000" w:themeColor="text1"/>
          <w:sz w:val="24"/>
          <w:szCs w:val="24"/>
        </w:rPr>
      </w:pPr>
    </w:p>
    <w:p w14:paraId="7CB0002D" w14:textId="23B1C490" w:rsidR="004E25CC" w:rsidRDefault="00A50DA2">
      <w:pPr>
        <w:rPr>
          <w:rFonts w:asciiTheme="minorHAnsi" w:hAnsiTheme="minorHAnsi"/>
          <w:color w:val="000000" w:themeColor="text1"/>
          <w:sz w:val="24"/>
          <w:szCs w:val="24"/>
        </w:rPr>
      </w:pPr>
      <w:r>
        <w:rPr>
          <w:rFonts w:asciiTheme="minorHAnsi" w:hAnsiTheme="minorHAnsi"/>
          <w:color w:val="000000" w:themeColor="text1"/>
          <w:sz w:val="24"/>
          <w:szCs w:val="24"/>
        </w:rPr>
        <w:t xml:space="preserve">1. </w:t>
      </w:r>
      <w:r w:rsidR="004E25CC">
        <w:rPr>
          <w:rFonts w:asciiTheme="minorHAnsi" w:hAnsiTheme="minorHAnsi"/>
          <w:color w:val="000000" w:themeColor="text1"/>
          <w:sz w:val="24"/>
          <w:szCs w:val="24"/>
        </w:rPr>
        <w:t>What point of view is the story written in?</w:t>
      </w:r>
    </w:p>
    <w:p w14:paraId="75CE99C2" w14:textId="77777777" w:rsidR="00A50DA2" w:rsidRDefault="00A50DA2">
      <w:pPr>
        <w:rPr>
          <w:rFonts w:asciiTheme="minorHAnsi" w:hAnsiTheme="minorHAnsi"/>
          <w:color w:val="000000" w:themeColor="text1"/>
          <w:sz w:val="24"/>
          <w:szCs w:val="24"/>
        </w:rPr>
      </w:pPr>
    </w:p>
    <w:p w14:paraId="36730ED0" w14:textId="77777777" w:rsidR="00A50DA2" w:rsidRDefault="00A50DA2">
      <w:r>
        <w:rPr>
          <w:rFonts w:asciiTheme="minorHAnsi" w:hAnsiTheme="minorHAnsi"/>
          <w:color w:val="000000" w:themeColor="text1"/>
          <w:sz w:val="24"/>
          <w:szCs w:val="24"/>
        </w:rPr>
        <w:t>_________________________________________________________________________________________________</w:t>
      </w:r>
    </w:p>
    <w:p w14:paraId="4AF7DEF0" w14:textId="22306A84" w:rsidR="00A50DA2" w:rsidRDefault="00A50DA2">
      <w:pPr>
        <w:rPr>
          <w:rFonts w:asciiTheme="minorHAnsi" w:hAnsiTheme="minorHAnsi"/>
          <w:color w:val="000000" w:themeColor="text1"/>
          <w:sz w:val="24"/>
          <w:szCs w:val="24"/>
        </w:rPr>
      </w:pPr>
    </w:p>
    <w:p w14:paraId="0703C2C0" w14:textId="770C18A0" w:rsidR="004E25CC" w:rsidRDefault="00A50DA2">
      <w:pPr>
        <w:rPr>
          <w:rFonts w:asciiTheme="minorHAnsi" w:hAnsiTheme="minorHAnsi"/>
          <w:color w:val="000000" w:themeColor="text1"/>
          <w:sz w:val="24"/>
          <w:szCs w:val="24"/>
        </w:rPr>
      </w:pPr>
      <w:r>
        <w:rPr>
          <w:rFonts w:asciiTheme="minorHAnsi" w:hAnsiTheme="minorHAnsi"/>
          <w:color w:val="000000" w:themeColor="text1"/>
          <w:sz w:val="24"/>
          <w:szCs w:val="24"/>
        </w:rPr>
        <w:t xml:space="preserve">2. </w:t>
      </w:r>
      <w:r w:rsidR="004E25CC">
        <w:rPr>
          <w:rFonts w:asciiTheme="minorHAnsi" w:hAnsiTheme="minorHAnsi"/>
          <w:color w:val="000000" w:themeColor="text1"/>
          <w:sz w:val="24"/>
          <w:szCs w:val="24"/>
        </w:rPr>
        <w:t xml:space="preserve">Why do you think it is written like this? </w:t>
      </w:r>
    </w:p>
    <w:p w14:paraId="67D901A2" w14:textId="77777777" w:rsidR="00A50DA2" w:rsidRDefault="00A50DA2" w:rsidP="00A50DA2"/>
    <w:p w14:paraId="3AC70BCC" w14:textId="3954088E" w:rsidR="00A50DA2" w:rsidRDefault="00A50DA2" w:rsidP="00A50DA2">
      <w:r>
        <w:t>______________________________________________________________________________________</w:t>
      </w:r>
    </w:p>
    <w:p w14:paraId="0FFAE444" w14:textId="2713B9AE" w:rsidR="00A50DA2" w:rsidRDefault="00A50DA2" w:rsidP="00A50DA2"/>
    <w:p w14:paraId="4B379C06" w14:textId="77777777" w:rsidR="00A50DA2" w:rsidRDefault="00A50DA2" w:rsidP="00A50DA2">
      <w:r>
        <w:rPr>
          <w:rFonts w:asciiTheme="minorHAnsi" w:hAnsiTheme="minorHAnsi"/>
          <w:color w:val="000000" w:themeColor="text1"/>
          <w:sz w:val="24"/>
          <w:szCs w:val="24"/>
        </w:rPr>
        <w:t>_________________________________________________________________________________________________</w:t>
      </w:r>
    </w:p>
    <w:p w14:paraId="0B208530" w14:textId="77777777" w:rsidR="00A50DA2" w:rsidRDefault="00A50DA2" w:rsidP="00A50DA2">
      <w:pPr>
        <w:rPr>
          <w:rFonts w:asciiTheme="minorHAnsi" w:hAnsiTheme="minorHAnsi"/>
          <w:color w:val="000000" w:themeColor="text1"/>
          <w:sz w:val="24"/>
          <w:szCs w:val="24"/>
        </w:rPr>
      </w:pPr>
    </w:p>
    <w:p w14:paraId="2F69771C" w14:textId="77777777" w:rsidR="00A50DA2" w:rsidRDefault="00A50DA2" w:rsidP="00A50DA2">
      <w:r>
        <w:rPr>
          <w:rFonts w:asciiTheme="minorHAnsi" w:hAnsiTheme="minorHAnsi"/>
          <w:color w:val="000000" w:themeColor="text1"/>
          <w:sz w:val="24"/>
          <w:szCs w:val="24"/>
        </w:rPr>
        <w:t>_________________________________________________________________________________________________</w:t>
      </w:r>
    </w:p>
    <w:p w14:paraId="79A23409" w14:textId="77777777" w:rsidR="00A50DA2" w:rsidRDefault="00A50DA2" w:rsidP="00A50DA2">
      <w:pPr>
        <w:rPr>
          <w:rFonts w:asciiTheme="minorHAnsi" w:hAnsiTheme="minorHAnsi"/>
          <w:color w:val="000000" w:themeColor="text1"/>
          <w:sz w:val="24"/>
          <w:szCs w:val="24"/>
        </w:rPr>
      </w:pPr>
    </w:p>
    <w:p w14:paraId="7C0B3A58" w14:textId="77777777" w:rsidR="00A50DA2" w:rsidRDefault="00A50DA2" w:rsidP="00A50DA2">
      <w:r>
        <w:rPr>
          <w:rFonts w:asciiTheme="minorHAnsi" w:hAnsiTheme="minorHAnsi"/>
          <w:color w:val="000000" w:themeColor="text1"/>
          <w:sz w:val="24"/>
          <w:szCs w:val="24"/>
        </w:rPr>
        <w:t>_________________________________________________________________________________________________</w:t>
      </w:r>
    </w:p>
    <w:p w14:paraId="5EB346E9" w14:textId="77777777" w:rsidR="00A50DA2" w:rsidRDefault="00A50DA2" w:rsidP="00A50DA2">
      <w:pPr>
        <w:rPr>
          <w:rFonts w:asciiTheme="minorHAnsi" w:hAnsiTheme="minorHAnsi"/>
          <w:color w:val="000000" w:themeColor="text1"/>
          <w:sz w:val="24"/>
          <w:szCs w:val="24"/>
        </w:rPr>
      </w:pPr>
    </w:p>
    <w:p w14:paraId="55CA459E" w14:textId="77777777" w:rsidR="00A50DA2" w:rsidRDefault="00A50DA2" w:rsidP="00A50DA2">
      <w:r>
        <w:rPr>
          <w:rFonts w:asciiTheme="minorHAnsi" w:hAnsiTheme="minorHAnsi"/>
          <w:color w:val="000000" w:themeColor="text1"/>
          <w:sz w:val="24"/>
          <w:szCs w:val="24"/>
        </w:rPr>
        <w:t>_________________________________________________________________________________________________</w:t>
      </w:r>
    </w:p>
    <w:p w14:paraId="1EB44C69" w14:textId="77777777" w:rsidR="00A50DA2" w:rsidRDefault="00A50DA2" w:rsidP="00A50DA2">
      <w:pPr>
        <w:rPr>
          <w:rFonts w:asciiTheme="minorHAnsi" w:hAnsiTheme="minorHAnsi"/>
          <w:color w:val="000000" w:themeColor="text1"/>
          <w:sz w:val="24"/>
          <w:szCs w:val="24"/>
        </w:rPr>
      </w:pPr>
    </w:p>
    <w:p w14:paraId="4BDD9DC8" w14:textId="77777777" w:rsidR="00A50DA2" w:rsidRDefault="00A50DA2" w:rsidP="00A50DA2">
      <w:r>
        <w:rPr>
          <w:rFonts w:asciiTheme="minorHAnsi" w:hAnsiTheme="minorHAnsi"/>
          <w:color w:val="000000" w:themeColor="text1"/>
          <w:sz w:val="24"/>
          <w:szCs w:val="24"/>
        </w:rPr>
        <w:t>_________________________________________________________________________________________________</w:t>
      </w:r>
    </w:p>
    <w:p w14:paraId="2619B4E0" w14:textId="77777777" w:rsidR="00A50DA2" w:rsidRDefault="00A50DA2">
      <w:pPr>
        <w:rPr>
          <w:rFonts w:asciiTheme="minorHAnsi" w:hAnsiTheme="minorHAnsi"/>
          <w:color w:val="000000" w:themeColor="text1"/>
          <w:sz w:val="24"/>
          <w:szCs w:val="24"/>
        </w:rPr>
      </w:pPr>
    </w:p>
    <w:p w14:paraId="27104C55" w14:textId="05E423FA" w:rsidR="004E25CC" w:rsidRDefault="00A50DA2">
      <w:pPr>
        <w:rPr>
          <w:rFonts w:asciiTheme="minorHAnsi" w:hAnsiTheme="minorHAnsi"/>
          <w:color w:val="000000" w:themeColor="text1"/>
          <w:sz w:val="24"/>
          <w:szCs w:val="24"/>
        </w:rPr>
      </w:pPr>
      <w:r>
        <w:rPr>
          <w:rFonts w:asciiTheme="minorHAnsi" w:hAnsiTheme="minorHAnsi"/>
          <w:color w:val="000000" w:themeColor="text1"/>
          <w:sz w:val="24"/>
          <w:szCs w:val="24"/>
        </w:rPr>
        <w:t xml:space="preserve">3. </w:t>
      </w:r>
      <w:r w:rsidR="004E25CC">
        <w:rPr>
          <w:rFonts w:asciiTheme="minorHAnsi" w:hAnsiTheme="minorHAnsi"/>
          <w:color w:val="000000" w:themeColor="text1"/>
          <w:sz w:val="24"/>
          <w:szCs w:val="24"/>
        </w:rPr>
        <w:t>Pick a different POV and tell how the story would change. Would it be better? Worse?</w:t>
      </w:r>
    </w:p>
    <w:p w14:paraId="25D985A3" w14:textId="77777777" w:rsidR="00A50DA2" w:rsidRDefault="00A50DA2" w:rsidP="00A50DA2"/>
    <w:p w14:paraId="24E891C3" w14:textId="77777777" w:rsidR="00A50DA2" w:rsidRDefault="00A50DA2" w:rsidP="00A50DA2">
      <w:r>
        <w:t>______________________________________________________________________________________</w:t>
      </w:r>
    </w:p>
    <w:p w14:paraId="092CADA0" w14:textId="77777777" w:rsidR="00A50DA2" w:rsidRDefault="00A50DA2" w:rsidP="00A50DA2"/>
    <w:p w14:paraId="120D870E" w14:textId="77777777" w:rsidR="00A50DA2" w:rsidRDefault="00A50DA2" w:rsidP="00A50DA2">
      <w:r>
        <w:rPr>
          <w:rFonts w:asciiTheme="minorHAnsi" w:hAnsiTheme="minorHAnsi"/>
          <w:color w:val="000000" w:themeColor="text1"/>
          <w:sz w:val="24"/>
          <w:szCs w:val="24"/>
        </w:rPr>
        <w:t>_________________________________________________________________________________________________</w:t>
      </w:r>
    </w:p>
    <w:p w14:paraId="2C02D2D8" w14:textId="77777777" w:rsidR="00A50DA2" w:rsidRDefault="00A50DA2" w:rsidP="00A50DA2">
      <w:pPr>
        <w:rPr>
          <w:rFonts w:asciiTheme="minorHAnsi" w:hAnsiTheme="minorHAnsi"/>
          <w:color w:val="000000" w:themeColor="text1"/>
          <w:sz w:val="24"/>
          <w:szCs w:val="24"/>
        </w:rPr>
      </w:pPr>
    </w:p>
    <w:p w14:paraId="035F6923" w14:textId="77777777" w:rsidR="00A50DA2" w:rsidRDefault="00A50DA2" w:rsidP="00A50DA2">
      <w:r>
        <w:rPr>
          <w:rFonts w:asciiTheme="minorHAnsi" w:hAnsiTheme="minorHAnsi"/>
          <w:color w:val="000000" w:themeColor="text1"/>
          <w:sz w:val="24"/>
          <w:szCs w:val="24"/>
        </w:rPr>
        <w:t>_________________________________________________________________________________________________</w:t>
      </w:r>
    </w:p>
    <w:p w14:paraId="7E510DD2" w14:textId="77777777" w:rsidR="00A50DA2" w:rsidRDefault="00A50DA2" w:rsidP="00A50DA2">
      <w:pPr>
        <w:rPr>
          <w:rFonts w:asciiTheme="minorHAnsi" w:hAnsiTheme="minorHAnsi"/>
          <w:color w:val="000000" w:themeColor="text1"/>
          <w:sz w:val="24"/>
          <w:szCs w:val="24"/>
        </w:rPr>
      </w:pPr>
    </w:p>
    <w:p w14:paraId="068C34A4" w14:textId="77777777" w:rsidR="00A50DA2" w:rsidRDefault="00A50DA2" w:rsidP="00A50DA2">
      <w:r>
        <w:rPr>
          <w:rFonts w:asciiTheme="minorHAnsi" w:hAnsiTheme="minorHAnsi"/>
          <w:color w:val="000000" w:themeColor="text1"/>
          <w:sz w:val="24"/>
          <w:szCs w:val="24"/>
        </w:rPr>
        <w:t>_________________________________________________________________________________________________</w:t>
      </w:r>
    </w:p>
    <w:p w14:paraId="4BCC3B17" w14:textId="77777777" w:rsidR="00A50DA2" w:rsidRDefault="00A50DA2" w:rsidP="00A50DA2">
      <w:pPr>
        <w:rPr>
          <w:rFonts w:asciiTheme="minorHAnsi" w:hAnsiTheme="minorHAnsi"/>
          <w:color w:val="000000" w:themeColor="text1"/>
          <w:sz w:val="24"/>
          <w:szCs w:val="24"/>
        </w:rPr>
      </w:pPr>
    </w:p>
    <w:p w14:paraId="7503AE14" w14:textId="77777777" w:rsidR="00A50DA2" w:rsidRDefault="00A50DA2" w:rsidP="00A50DA2">
      <w:r>
        <w:rPr>
          <w:rFonts w:asciiTheme="minorHAnsi" w:hAnsiTheme="minorHAnsi"/>
          <w:color w:val="000000" w:themeColor="text1"/>
          <w:sz w:val="24"/>
          <w:szCs w:val="24"/>
        </w:rPr>
        <w:t>_________________________________________________________________________________________________</w:t>
      </w:r>
    </w:p>
    <w:p w14:paraId="293A3578" w14:textId="77777777" w:rsidR="00A50DA2" w:rsidRDefault="00A50DA2" w:rsidP="00A50DA2">
      <w:pPr>
        <w:rPr>
          <w:rFonts w:asciiTheme="minorHAnsi" w:hAnsiTheme="minorHAnsi"/>
          <w:color w:val="000000" w:themeColor="text1"/>
          <w:sz w:val="24"/>
          <w:szCs w:val="24"/>
        </w:rPr>
      </w:pPr>
    </w:p>
    <w:p w14:paraId="39220E57" w14:textId="77777777" w:rsidR="00A50DA2" w:rsidRDefault="00A50DA2" w:rsidP="00A50DA2">
      <w:r>
        <w:rPr>
          <w:rFonts w:asciiTheme="minorHAnsi" w:hAnsiTheme="minorHAnsi"/>
          <w:color w:val="000000" w:themeColor="text1"/>
          <w:sz w:val="24"/>
          <w:szCs w:val="24"/>
        </w:rPr>
        <w:t>_________________________________________________________________________________________________</w:t>
      </w:r>
    </w:p>
    <w:p w14:paraId="6A8CFFF6" w14:textId="77777777" w:rsidR="00A50DA2" w:rsidRDefault="00A50DA2" w:rsidP="00A50DA2"/>
    <w:p w14:paraId="3E4470D6" w14:textId="77777777" w:rsidR="00A50DA2" w:rsidRDefault="00A50DA2" w:rsidP="00A50DA2">
      <w:r>
        <w:t>______________________________________________________________________________________</w:t>
      </w:r>
    </w:p>
    <w:p w14:paraId="62A98DDE" w14:textId="77777777" w:rsidR="00A50DA2" w:rsidRDefault="00A50DA2" w:rsidP="00A50DA2"/>
    <w:p w14:paraId="1DB46C78" w14:textId="77777777" w:rsidR="00A50DA2" w:rsidRDefault="00A50DA2" w:rsidP="00A50DA2">
      <w:r>
        <w:rPr>
          <w:rFonts w:asciiTheme="minorHAnsi" w:hAnsiTheme="minorHAnsi"/>
          <w:color w:val="000000" w:themeColor="text1"/>
          <w:sz w:val="24"/>
          <w:szCs w:val="24"/>
        </w:rPr>
        <w:t>_________________________________________________________________________________________________</w:t>
      </w:r>
    </w:p>
    <w:p w14:paraId="2DB203DF" w14:textId="77777777" w:rsidR="00A50DA2" w:rsidRDefault="00A50DA2" w:rsidP="00A50DA2">
      <w:pPr>
        <w:rPr>
          <w:rFonts w:asciiTheme="minorHAnsi" w:hAnsiTheme="minorHAnsi"/>
          <w:color w:val="000000" w:themeColor="text1"/>
          <w:sz w:val="24"/>
          <w:szCs w:val="24"/>
        </w:rPr>
      </w:pPr>
    </w:p>
    <w:p w14:paraId="17940D93" w14:textId="30A5E9D4" w:rsidR="00A50DA2" w:rsidRPr="00A50DA2" w:rsidRDefault="00A50DA2">
      <w:r>
        <w:rPr>
          <w:rFonts w:asciiTheme="minorHAnsi" w:hAnsiTheme="minorHAnsi"/>
          <w:color w:val="000000" w:themeColor="text1"/>
          <w:sz w:val="24"/>
          <w:szCs w:val="24"/>
        </w:rPr>
        <w:t>_________________________________________________________________________________________________</w:t>
      </w:r>
    </w:p>
    <w:sectPr w:rsidR="00A50DA2" w:rsidRPr="00A50DA2" w:rsidSect="009E228D">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21E73" w14:textId="77777777" w:rsidR="00D208BF" w:rsidRDefault="00D208BF" w:rsidP="00D208BF">
      <w:r>
        <w:separator/>
      </w:r>
    </w:p>
  </w:endnote>
  <w:endnote w:type="continuationSeparator" w:id="0">
    <w:p w14:paraId="51CABF08" w14:textId="77777777" w:rsidR="00D208BF" w:rsidRDefault="00D208BF" w:rsidP="00D20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orbel">
    <w:panose1 w:val="020B0503020204020204"/>
    <w:charset w:val="00"/>
    <w:family w:val="auto"/>
    <w:pitch w:val="variable"/>
    <w:sig w:usb0="A00002EF" w:usb1="4000A44B" w:usb2="00000000" w:usb3="00000000" w:csb0="0000019F" w:csb1="00000000"/>
  </w:font>
  <w:font w:name="Cooper Black">
    <w:panose1 w:val="0208090404030B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08493" w14:textId="77777777" w:rsidR="00D208BF" w:rsidRDefault="00D208BF" w:rsidP="00D208BF">
      <w:r>
        <w:separator/>
      </w:r>
    </w:p>
  </w:footnote>
  <w:footnote w:type="continuationSeparator" w:id="0">
    <w:p w14:paraId="7C898BD1" w14:textId="77777777" w:rsidR="00D208BF" w:rsidRDefault="00D208BF" w:rsidP="00D208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ECA18" w14:textId="77777777" w:rsidR="00D208BF" w:rsidRDefault="00D208BF" w:rsidP="008358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80CC6" w14:textId="77777777" w:rsidR="00D208BF" w:rsidRDefault="00D208BF" w:rsidP="00D208B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58C61" w14:textId="74A68925" w:rsidR="00D208BF" w:rsidRDefault="00D208BF" w:rsidP="008358C8">
    <w:pPr>
      <w:pStyle w:val="Header"/>
      <w:framePr w:wrap="around" w:vAnchor="text" w:hAnchor="margin" w:xAlign="right" w:y="1"/>
      <w:rPr>
        <w:rStyle w:val="PageNumber"/>
      </w:rPr>
    </w:pPr>
    <w:r w:rsidRPr="00D208BF">
      <w:rPr>
        <w:rStyle w:val="PageNumber"/>
        <w:rFonts w:asciiTheme="minorHAnsi" w:hAnsiTheme="minorHAnsi"/>
        <w:sz w:val="24"/>
        <w:szCs w:val="24"/>
      </w:rPr>
      <w:t xml:space="preserve">Empsall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628C1A" w14:textId="77777777" w:rsidR="00D208BF" w:rsidRDefault="00D208BF" w:rsidP="00D208B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D7A0171"/>
    <w:multiLevelType w:val="hybridMultilevel"/>
    <w:tmpl w:val="5CF8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74F89"/>
    <w:multiLevelType w:val="hybridMultilevel"/>
    <w:tmpl w:val="B530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0048B9"/>
    <w:multiLevelType w:val="hybridMultilevel"/>
    <w:tmpl w:val="CAAC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DB7B39"/>
    <w:multiLevelType w:val="hybridMultilevel"/>
    <w:tmpl w:val="CD08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D40B0C"/>
    <w:multiLevelType w:val="hybridMultilevel"/>
    <w:tmpl w:val="FF20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142FAF"/>
    <w:multiLevelType w:val="hybridMultilevel"/>
    <w:tmpl w:val="7E40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4"/>
  </w:num>
  <w:num w:numId="6">
    <w:abstractNumId w:val="7"/>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E7"/>
    <w:rsid w:val="0005695A"/>
    <w:rsid w:val="00092ADD"/>
    <w:rsid w:val="001577FA"/>
    <w:rsid w:val="002918E0"/>
    <w:rsid w:val="003076F5"/>
    <w:rsid w:val="00424D21"/>
    <w:rsid w:val="00494B50"/>
    <w:rsid w:val="004E25CC"/>
    <w:rsid w:val="00547CFA"/>
    <w:rsid w:val="005E02A3"/>
    <w:rsid w:val="006149AD"/>
    <w:rsid w:val="006C70F0"/>
    <w:rsid w:val="006E15E6"/>
    <w:rsid w:val="00726FF7"/>
    <w:rsid w:val="00755057"/>
    <w:rsid w:val="00870347"/>
    <w:rsid w:val="008B5D70"/>
    <w:rsid w:val="008E0EEE"/>
    <w:rsid w:val="009E228D"/>
    <w:rsid w:val="00A50DA2"/>
    <w:rsid w:val="00B500E7"/>
    <w:rsid w:val="00B62CCF"/>
    <w:rsid w:val="00B73032"/>
    <w:rsid w:val="00C23D1D"/>
    <w:rsid w:val="00C9174A"/>
    <w:rsid w:val="00C938F1"/>
    <w:rsid w:val="00CB693E"/>
    <w:rsid w:val="00D208BF"/>
    <w:rsid w:val="00DA2510"/>
    <w:rsid w:val="00E40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85B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0E7"/>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0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0E7"/>
    <w:rPr>
      <w:rFonts w:ascii="Lucida Grande" w:eastAsia="Times New Roman" w:hAnsi="Lucida Grande" w:cs="Lucida Grande"/>
      <w:sz w:val="18"/>
      <w:szCs w:val="18"/>
    </w:rPr>
  </w:style>
  <w:style w:type="paragraph" w:styleId="ListParagraph">
    <w:name w:val="List Paragraph"/>
    <w:basedOn w:val="Normal"/>
    <w:uiPriority w:val="34"/>
    <w:qFormat/>
    <w:rsid w:val="003076F5"/>
    <w:pPr>
      <w:ind w:left="720"/>
      <w:contextualSpacing/>
    </w:pPr>
  </w:style>
  <w:style w:type="paragraph" w:styleId="Header">
    <w:name w:val="header"/>
    <w:basedOn w:val="Normal"/>
    <w:link w:val="HeaderChar"/>
    <w:uiPriority w:val="99"/>
    <w:unhideWhenUsed/>
    <w:rsid w:val="00D208BF"/>
    <w:pPr>
      <w:tabs>
        <w:tab w:val="center" w:pos="4320"/>
        <w:tab w:val="right" w:pos="8640"/>
      </w:tabs>
    </w:pPr>
  </w:style>
  <w:style w:type="character" w:customStyle="1" w:styleId="HeaderChar">
    <w:name w:val="Header Char"/>
    <w:basedOn w:val="DefaultParagraphFont"/>
    <w:link w:val="Header"/>
    <w:uiPriority w:val="99"/>
    <w:rsid w:val="00D208B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D208BF"/>
  </w:style>
  <w:style w:type="paragraph" w:styleId="Footer">
    <w:name w:val="footer"/>
    <w:basedOn w:val="Normal"/>
    <w:link w:val="FooterChar"/>
    <w:uiPriority w:val="99"/>
    <w:unhideWhenUsed/>
    <w:rsid w:val="00D208BF"/>
    <w:pPr>
      <w:tabs>
        <w:tab w:val="center" w:pos="4320"/>
        <w:tab w:val="right" w:pos="8640"/>
      </w:tabs>
    </w:pPr>
  </w:style>
  <w:style w:type="character" w:customStyle="1" w:styleId="FooterChar">
    <w:name w:val="Footer Char"/>
    <w:basedOn w:val="DefaultParagraphFont"/>
    <w:link w:val="Footer"/>
    <w:uiPriority w:val="99"/>
    <w:rsid w:val="00D208B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0E7"/>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0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0E7"/>
    <w:rPr>
      <w:rFonts w:ascii="Lucida Grande" w:eastAsia="Times New Roman" w:hAnsi="Lucida Grande" w:cs="Lucida Grande"/>
      <w:sz w:val="18"/>
      <w:szCs w:val="18"/>
    </w:rPr>
  </w:style>
  <w:style w:type="paragraph" w:styleId="ListParagraph">
    <w:name w:val="List Paragraph"/>
    <w:basedOn w:val="Normal"/>
    <w:uiPriority w:val="34"/>
    <w:qFormat/>
    <w:rsid w:val="003076F5"/>
    <w:pPr>
      <w:ind w:left="720"/>
      <w:contextualSpacing/>
    </w:pPr>
  </w:style>
  <w:style w:type="paragraph" w:styleId="Header">
    <w:name w:val="header"/>
    <w:basedOn w:val="Normal"/>
    <w:link w:val="HeaderChar"/>
    <w:uiPriority w:val="99"/>
    <w:unhideWhenUsed/>
    <w:rsid w:val="00D208BF"/>
    <w:pPr>
      <w:tabs>
        <w:tab w:val="center" w:pos="4320"/>
        <w:tab w:val="right" w:pos="8640"/>
      </w:tabs>
    </w:pPr>
  </w:style>
  <w:style w:type="character" w:customStyle="1" w:styleId="HeaderChar">
    <w:name w:val="Header Char"/>
    <w:basedOn w:val="DefaultParagraphFont"/>
    <w:link w:val="Header"/>
    <w:uiPriority w:val="99"/>
    <w:rsid w:val="00D208B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D208BF"/>
  </w:style>
  <w:style w:type="paragraph" w:styleId="Footer">
    <w:name w:val="footer"/>
    <w:basedOn w:val="Normal"/>
    <w:link w:val="FooterChar"/>
    <w:uiPriority w:val="99"/>
    <w:unhideWhenUsed/>
    <w:rsid w:val="00D208BF"/>
    <w:pPr>
      <w:tabs>
        <w:tab w:val="center" w:pos="4320"/>
        <w:tab w:val="right" w:pos="8640"/>
      </w:tabs>
    </w:pPr>
  </w:style>
  <w:style w:type="character" w:customStyle="1" w:styleId="FooterChar">
    <w:name w:val="Footer Char"/>
    <w:basedOn w:val="DefaultParagraphFont"/>
    <w:link w:val="Footer"/>
    <w:uiPriority w:val="99"/>
    <w:rsid w:val="00D208B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7</Pages>
  <Words>2525</Words>
  <Characters>14394</Characters>
  <Application>Microsoft Macintosh Word</Application>
  <DocSecurity>0</DocSecurity>
  <Lines>119</Lines>
  <Paragraphs>33</Paragraphs>
  <ScaleCrop>false</ScaleCrop>
  <Company/>
  <LinksUpToDate>false</LinksUpToDate>
  <CharactersWithSpaces>16886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Empsall</dc:creator>
  <cp:keywords/>
  <dc:description/>
  <cp:lastModifiedBy>Tracy Empsall</cp:lastModifiedBy>
  <cp:revision>17</cp:revision>
  <dcterms:created xsi:type="dcterms:W3CDTF">2014-03-12T00:26:00Z</dcterms:created>
  <dcterms:modified xsi:type="dcterms:W3CDTF">2014-04-22T12:35:00Z</dcterms:modified>
</cp:coreProperties>
</file>